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05" w:type="dxa"/>
        <w:tblInd w:w="108" w:type="dxa"/>
        <w:tblLook w:val="01E0" w:firstRow="1" w:lastRow="1" w:firstColumn="1" w:lastColumn="1" w:noHBand="0" w:noVBand="0"/>
      </w:tblPr>
      <w:tblGrid>
        <w:gridCol w:w="5103"/>
        <w:gridCol w:w="993"/>
        <w:gridCol w:w="2409"/>
      </w:tblGrid>
      <w:tr w:rsidR="008C2F2F" w:rsidTr="008A4DD9">
        <w:trPr>
          <w:trHeight w:hRule="exact" w:val="624"/>
        </w:trPr>
        <w:tc>
          <w:tcPr>
            <w:tcW w:w="8505" w:type="dxa"/>
            <w:gridSpan w:val="3"/>
          </w:tcPr>
          <w:p w:rsidR="008C2F2F" w:rsidRDefault="008C2F2F" w:rsidP="008A4DD9">
            <w:pPr>
              <w:jc w:val="right"/>
            </w:pPr>
          </w:p>
        </w:tc>
      </w:tr>
      <w:tr w:rsidR="008C2F2F" w:rsidTr="008A4DD9">
        <w:trPr>
          <w:trHeight w:hRule="exact" w:val="340"/>
        </w:trPr>
        <w:tc>
          <w:tcPr>
            <w:tcW w:w="5103" w:type="dxa"/>
            <w:vMerge w:val="restart"/>
            <w:tcMar>
              <w:left w:w="0" w:type="dxa"/>
            </w:tcMar>
          </w:tcPr>
          <w:p w:rsidR="008C2F2F" w:rsidRDefault="008C2F2F" w:rsidP="008A4DD9">
            <w:pPr>
              <w:jc w:val="left"/>
            </w:pPr>
          </w:p>
        </w:tc>
        <w:tc>
          <w:tcPr>
            <w:tcW w:w="993" w:type="dxa"/>
            <w:vMerge w:val="restart"/>
          </w:tcPr>
          <w:p w:rsidR="008C2F2F" w:rsidRDefault="008C2F2F" w:rsidP="008A4DD9"/>
        </w:tc>
        <w:tc>
          <w:tcPr>
            <w:tcW w:w="2409" w:type="dxa"/>
            <w:tcMar>
              <w:left w:w="0" w:type="dxa"/>
              <w:right w:w="0" w:type="dxa"/>
            </w:tcMar>
          </w:tcPr>
          <w:p w:rsidR="008C2F2F" w:rsidRPr="00A70CC0" w:rsidRDefault="008C2F2F" w:rsidP="008A4DD9">
            <w:pPr>
              <w:spacing w:line="200" w:lineRule="atLeast"/>
              <w:jc w:val="left"/>
              <w:rPr>
                <w:rFonts w:cs="Open Sans"/>
                <w:sz w:val="14"/>
                <w:szCs w:val="14"/>
              </w:rPr>
            </w:pPr>
          </w:p>
        </w:tc>
      </w:tr>
      <w:tr w:rsidR="008C2F2F" w:rsidTr="008A4DD9">
        <w:trPr>
          <w:trHeight w:val="2583"/>
        </w:trPr>
        <w:tc>
          <w:tcPr>
            <w:tcW w:w="5103" w:type="dxa"/>
            <w:vMerge/>
          </w:tcPr>
          <w:p w:rsidR="008C2F2F" w:rsidRDefault="008C2F2F" w:rsidP="008A4DD9">
            <w:pPr>
              <w:jc w:val="left"/>
            </w:pPr>
          </w:p>
        </w:tc>
        <w:tc>
          <w:tcPr>
            <w:tcW w:w="993" w:type="dxa"/>
            <w:vMerge/>
          </w:tcPr>
          <w:p w:rsidR="008C2F2F" w:rsidRDefault="008C2F2F" w:rsidP="008A4DD9"/>
        </w:tc>
        <w:tc>
          <w:tcPr>
            <w:tcW w:w="2409" w:type="dxa"/>
            <w:tcMar>
              <w:left w:w="0" w:type="dxa"/>
              <w:right w:w="0" w:type="dxa"/>
            </w:tcMar>
          </w:tcPr>
          <w:p w:rsidR="008C2F2F" w:rsidRPr="00A70CC0" w:rsidRDefault="008C2F2F" w:rsidP="008A4DD9">
            <w:pPr>
              <w:spacing w:line="200" w:lineRule="atLeast"/>
              <w:jc w:val="left"/>
              <w:rPr>
                <w:rFonts w:cs="Open Sans"/>
                <w:sz w:val="14"/>
                <w:szCs w:val="14"/>
              </w:rPr>
            </w:pPr>
          </w:p>
        </w:tc>
      </w:tr>
      <w:tr w:rsidR="008C2F2F" w:rsidTr="008A4DD9">
        <w:trPr>
          <w:trHeight w:val="539"/>
        </w:trPr>
        <w:tc>
          <w:tcPr>
            <w:tcW w:w="8505" w:type="dxa"/>
            <w:gridSpan w:val="3"/>
            <w:tcBorders>
              <w:bottom w:val="single" w:sz="4" w:space="0" w:color="auto"/>
            </w:tcBorders>
            <w:tcMar>
              <w:left w:w="0" w:type="dxa"/>
              <w:bottom w:w="85" w:type="dxa"/>
            </w:tcMar>
          </w:tcPr>
          <w:p w:rsidR="008C2F2F" w:rsidRPr="00E91F7C" w:rsidRDefault="004D2266" w:rsidP="008A4DD9">
            <w:pPr>
              <w:pStyle w:val="BBDTitel"/>
              <w:jc w:val="both"/>
            </w:pPr>
            <w:r>
              <w:t>Databehandleraftale</w:t>
            </w:r>
          </w:p>
        </w:tc>
      </w:tr>
      <w:tr w:rsidR="008C2F2F" w:rsidTr="008A4DD9">
        <w:trPr>
          <w:trHeight w:hRule="exact" w:val="284"/>
        </w:trPr>
        <w:tc>
          <w:tcPr>
            <w:tcW w:w="8505" w:type="dxa"/>
            <w:gridSpan w:val="3"/>
          </w:tcPr>
          <w:p w:rsidR="008C2F2F" w:rsidRDefault="008C2F2F" w:rsidP="008A4DD9">
            <w:pPr>
              <w:pStyle w:val="BBDTitel"/>
            </w:pPr>
          </w:p>
        </w:tc>
      </w:tr>
    </w:tbl>
    <w:p w:rsidR="008C2F2F" w:rsidRDefault="004D2266" w:rsidP="008A4DD9">
      <w:pPr>
        <w:tabs>
          <w:tab w:val="left" w:pos="2268"/>
        </w:tabs>
      </w:pPr>
      <w:bookmarkStart w:id="0" w:name="Begynd"/>
      <w:bookmarkEnd w:id="0"/>
      <w:r>
        <w:t xml:space="preserve">Mellem </w:t>
      </w:r>
    </w:p>
    <w:p w:rsidR="004D2266" w:rsidRDefault="004D2266" w:rsidP="008A4DD9">
      <w:pPr>
        <w:tabs>
          <w:tab w:val="left" w:pos="2268"/>
        </w:tabs>
      </w:pPr>
    </w:p>
    <w:p w:rsidR="00662D0F" w:rsidRDefault="00CD0E44" w:rsidP="008A4DD9">
      <w:pPr>
        <w:tabs>
          <w:tab w:val="left" w:pos="2268"/>
        </w:tabs>
      </w:pPr>
      <w:r w:rsidRPr="00620DA8">
        <w:rPr>
          <w:rFonts w:cs="Open Sans"/>
          <w:highlight w:val="yellow"/>
        </w:rPr>
        <w:fldChar w:fldCharType="begin">
          <w:ffData>
            <w:name w:val=""/>
            <w:enabled/>
            <w:calcOnExit w:val="0"/>
            <w:textInput>
              <w:default w:val="[navn]"/>
            </w:textInput>
          </w:ffData>
        </w:fldChar>
      </w:r>
      <w:r w:rsidRPr="00620DA8">
        <w:rPr>
          <w:rFonts w:cs="Open Sans"/>
          <w:highlight w:val="yellow"/>
        </w:rPr>
        <w:instrText xml:space="preserve"> FORMTEXT </w:instrText>
      </w:r>
      <w:r w:rsidRPr="00620DA8">
        <w:rPr>
          <w:rFonts w:cs="Open Sans"/>
          <w:highlight w:val="yellow"/>
        </w:rPr>
      </w:r>
      <w:r w:rsidRPr="00620DA8">
        <w:rPr>
          <w:rFonts w:cs="Open Sans"/>
          <w:highlight w:val="yellow"/>
        </w:rPr>
        <w:fldChar w:fldCharType="separate"/>
      </w:r>
      <w:r w:rsidR="001E4549" w:rsidRPr="00620DA8">
        <w:rPr>
          <w:rFonts w:cs="Open Sans"/>
          <w:noProof/>
          <w:highlight w:val="yellow"/>
        </w:rPr>
        <w:t>[navn]</w:t>
      </w:r>
      <w:r w:rsidRPr="00620DA8">
        <w:rPr>
          <w:rFonts w:cs="Open Sans"/>
          <w:highlight w:val="yellow"/>
        </w:rPr>
        <w:fldChar w:fldCharType="end"/>
      </w:r>
    </w:p>
    <w:p w:rsidR="004D2266" w:rsidRPr="008C2F2F" w:rsidRDefault="00662D0F" w:rsidP="004D2266">
      <w:pPr>
        <w:tabs>
          <w:tab w:val="left" w:pos="2268"/>
        </w:tabs>
      </w:pPr>
      <w:r>
        <w:rPr>
          <w:rFonts w:cs="Open Sans"/>
        </w:rPr>
        <w:t xml:space="preserve">CVR-nr.: </w:t>
      </w:r>
      <w:r w:rsidR="00CD0E44" w:rsidRPr="00620DA8">
        <w:rPr>
          <w:rFonts w:cs="Open Sans"/>
          <w:highlight w:val="yellow"/>
        </w:rPr>
        <w:fldChar w:fldCharType="begin">
          <w:ffData>
            <w:name w:val=""/>
            <w:enabled/>
            <w:calcOnExit w:val="0"/>
            <w:textInput>
              <w:default w:val="[CVR-nr.]"/>
            </w:textInput>
          </w:ffData>
        </w:fldChar>
      </w:r>
      <w:r w:rsidR="00CD0E44" w:rsidRPr="00620DA8">
        <w:rPr>
          <w:rFonts w:cs="Open Sans"/>
          <w:highlight w:val="yellow"/>
        </w:rPr>
        <w:instrText xml:space="preserve"> FORMTEXT </w:instrText>
      </w:r>
      <w:r w:rsidR="00CD0E44" w:rsidRPr="00620DA8">
        <w:rPr>
          <w:rFonts w:cs="Open Sans"/>
          <w:highlight w:val="yellow"/>
        </w:rPr>
      </w:r>
      <w:r w:rsidR="00CD0E44" w:rsidRPr="00620DA8">
        <w:rPr>
          <w:rFonts w:cs="Open Sans"/>
          <w:highlight w:val="yellow"/>
        </w:rPr>
        <w:fldChar w:fldCharType="separate"/>
      </w:r>
      <w:r w:rsidR="001E4549" w:rsidRPr="00620DA8">
        <w:rPr>
          <w:rFonts w:cs="Open Sans"/>
          <w:noProof/>
          <w:highlight w:val="yellow"/>
        </w:rPr>
        <w:t>[CVR-nr.]</w:t>
      </w:r>
      <w:r w:rsidR="00CD0E44" w:rsidRPr="00620DA8">
        <w:rPr>
          <w:rFonts w:cs="Open Sans"/>
          <w:highlight w:val="yellow"/>
        </w:rPr>
        <w:fldChar w:fldCharType="end"/>
      </w:r>
      <w:r>
        <w:t xml:space="preserve"> </w:t>
      </w:r>
    </w:p>
    <w:p w:rsidR="00662D0F" w:rsidRPr="00620DA8" w:rsidRDefault="00CD0E44" w:rsidP="008A4DD9">
      <w:pPr>
        <w:tabs>
          <w:tab w:val="left" w:pos="2268"/>
        </w:tabs>
        <w:rPr>
          <w:highlight w:val="yellow"/>
        </w:rPr>
      </w:pPr>
      <w:r w:rsidRPr="00620DA8">
        <w:rPr>
          <w:rFonts w:cs="Open Sans"/>
          <w:highlight w:val="yellow"/>
        </w:rPr>
        <w:fldChar w:fldCharType="begin">
          <w:ffData>
            <w:name w:val=""/>
            <w:enabled/>
            <w:calcOnExit w:val="0"/>
            <w:textInput>
              <w:default w:val="[adresse]"/>
            </w:textInput>
          </w:ffData>
        </w:fldChar>
      </w:r>
      <w:r w:rsidRPr="00620DA8">
        <w:rPr>
          <w:rFonts w:cs="Open Sans"/>
          <w:highlight w:val="yellow"/>
        </w:rPr>
        <w:instrText xml:space="preserve"> FORMTEXT </w:instrText>
      </w:r>
      <w:r w:rsidRPr="00620DA8">
        <w:rPr>
          <w:rFonts w:cs="Open Sans"/>
          <w:highlight w:val="yellow"/>
        </w:rPr>
      </w:r>
      <w:r w:rsidRPr="00620DA8">
        <w:rPr>
          <w:rFonts w:cs="Open Sans"/>
          <w:highlight w:val="yellow"/>
        </w:rPr>
        <w:fldChar w:fldCharType="separate"/>
      </w:r>
      <w:r w:rsidR="001E4549" w:rsidRPr="00620DA8">
        <w:rPr>
          <w:rFonts w:cs="Open Sans"/>
          <w:noProof/>
          <w:highlight w:val="yellow"/>
        </w:rPr>
        <w:t>[adresse]</w:t>
      </w:r>
      <w:r w:rsidRPr="00620DA8">
        <w:rPr>
          <w:rFonts w:cs="Open Sans"/>
          <w:highlight w:val="yellow"/>
        </w:rPr>
        <w:fldChar w:fldCharType="end"/>
      </w:r>
    </w:p>
    <w:p w:rsidR="00662D0F" w:rsidRPr="00620DA8" w:rsidRDefault="00CD0E44" w:rsidP="008A4DD9">
      <w:pPr>
        <w:tabs>
          <w:tab w:val="left" w:pos="2268"/>
        </w:tabs>
        <w:rPr>
          <w:rFonts w:cs="Open Sans"/>
          <w:highlight w:val="yellow"/>
        </w:rPr>
      </w:pPr>
      <w:r w:rsidRPr="00620DA8">
        <w:rPr>
          <w:rFonts w:cs="Open Sans"/>
          <w:highlight w:val="yellow"/>
        </w:rPr>
        <w:fldChar w:fldCharType="begin">
          <w:ffData>
            <w:name w:val=""/>
            <w:enabled/>
            <w:calcOnExit w:val="0"/>
            <w:textInput>
              <w:default w:val="[postnummer og by]"/>
            </w:textInput>
          </w:ffData>
        </w:fldChar>
      </w:r>
      <w:r w:rsidRPr="00620DA8">
        <w:rPr>
          <w:rFonts w:cs="Open Sans"/>
          <w:highlight w:val="yellow"/>
        </w:rPr>
        <w:instrText xml:space="preserve"> FORMTEXT </w:instrText>
      </w:r>
      <w:r w:rsidRPr="00620DA8">
        <w:rPr>
          <w:rFonts w:cs="Open Sans"/>
          <w:highlight w:val="yellow"/>
        </w:rPr>
      </w:r>
      <w:r w:rsidRPr="00620DA8">
        <w:rPr>
          <w:rFonts w:cs="Open Sans"/>
          <w:highlight w:val="yellow"/>
        </w:rPr>
        <w:fldChar w:fldCharType="separate"/>
      </w:r>
      <w:r w:rsidR="001E4549" w:rsidRPr="00620DA8">
        <w:rPr>
          <w:rFonts w:cs="Open Sans"/>
          <w:noProof/>
          <w:highlight w:val="yellow"/>
        </w:rPr>
        <w:t>[postnummer og by]</w:t>
      </w:r>
      <w:r w:rsidRPr="00620DA8">
        <w:rPr>
          <w:rFonts w:cs="Open Sans"/>
          <w:highlight w:val="yellow"/>
        </w:rPr>
        <w:fldChar w:fldCharType="end"/>
      </w:r>
    </w:p>
    <w:p w:rsidR="004D2266" w:rsidRDefault="00CD0E44" w:rsidP="008A4DD9">
      <w:pPr>
        <w:tabs>
          <w:tab w:val="left" w:pos="2268"/>
        </w:tabs>
      </w:pPr>
      <w:r w:rsidRPr="00620DA8">
        <w:rPr>
          <w:rFonts w:cs="Open Sans"/>
          <w:highlight w:val="yellow"/>
        </w:rPr>
        <w:fldChar w:fldCharType="begin">
          <w:ffData>
            <w:name w:val=""/>
            <w:enabled/>
            <w:calcOnExit w:val="0"/>
            <w:textInput>
              <w:default w:val="[land]"/>
            </w:textInput>
          </w:ffData>
        </w:fldChar>
      </w:r>
      <w:r w:rsidRPr="00620DA8">
        <w:rPr>
          <w:rFonts w:cs="Open Sans"/>
          <w:highlight w:val="yellow"/>
        </w:rPr>
        <w:instrText xml:space="preserve"> FORMTEXT </w:instrText>
      </w:r>
      <w:r w:rsidRPr="00620DA8">
        <w:rPr>
          <w:rFonts w:cs="Open Sans"/>
          <w:highlight w:val="yellow"/>
        </w:rPr>
      </w:r>
      <w:r w:rsidRPr="00620DA8">
        <w:rPr>
          <w:rFonts w:cs="Open Sans"/>
          <w:highlight w:val="yellow"/>
        </w:rPr>
        <w:fldChar w:fldCharType="separate"/>
      </w:r>
      <w:r w:rsidR="001E4549" w:rsidRPr="00620DA8">
        <w:rPr>
          <w:rFonts w:cs="Open Sans"/>
          <w:noProof/>
          <w:highlight w:val="yellow"/>
        </w:rPr>
        <w:t>[land]</w:t>
      </w:r>
      <w:r w:rsidRPr="00620DA8">
        <w:rPr>
          <w:rFonts w:cs="Open Sans"/>
          <w:highlight w:val="yellow"/>
        </w:rPr>
        <w:fldChar w:fldCharType="end"/>
      </w:r>
    </w:p>
    <w:p w:rsidR="008C2F2F" w:rsidRDefault="004D2266" w:rsidP="008A4DD9">
      <w:r>
        <w:t>(”den Dataansvarlige”)</w:t>
      </w:r>
    </w:p>
    <w:p w:rsidR="004D2266" w:rsidRDefault="004D2266" w:rsidP="008A4DD9"/>
    <w:p w:rsidR="004D2266" w:rsidRDefault="004D2266" w:rsidP="008A4DD9"/>
    <w:p w:rsidR="004D2266" w:rsidRDefault="004D2266" w:rsidP="008A4DD9">
      <w:r>
        <w:t>og</w:t>
      </w:r>
    </w:p>
    <w:p w:rsidR="004D2266" w:rsidRDefault="004D2266" w:rsidP="004D2266">
      <w:pPr>
        <w:tabs>
          <w:tab w:val="left" w:pos="2268"/>
        </w:tabs>
      </w:pPr>
    </w:p>
    <w:p w:rsidR="004D2266" w:rsidRDefault="004D2266" w:rsidP="004D2266">
      <w:pPr>
        <w:tabs>
          <w:tab w:val="left" w:pos="2268"/>
        </w:tabs>
      </w:pPr>
    </w:p>
    <w:p w:rsidR="004D2266" w:rsidRDefault="004D2266" w:rsidP="004D2266">
      <w:pPr>
        <w:tabs>
          <w:tab w:val="left" w:pos="2268"/>
        </w:tabs>
      </w:pPr>
      <w:r>
        <w:t>Kamstrup A/S</w:t>
      </w:r>
    </w:p>
    <w:p w:rsidR="004D2266" w:rsidRPr="004D2266" w:rsidRDefault="004D2266" w:rsidP="004D2266">
      <w:pPr>
        <w:tabs>
          <w:tab w:val="left" w:pos="2268"/>
        </w:tabs>
      </w:pPr>
      <w:r w:rsidRPr="004D2266">
        <w:t>CVR-nr. 21248118</w:t>
      </w:r>
    </w:p>
    <w:p w:rsidR="004D2266" w:rsidRPr="004D2266" w:rsidRDefault="004D2266" w:rsidP="004D2266">
      <w:pPr>
        <w:tabs>
          <w:tab w:val="left" w:pos="2268"/>
        </w:tabs>
      </w:pPr>
      <w:r w:rsidRPr="004D2266">
        <w:t>Industrivej 28</w:t>
      </w:r>
    </w:p>
    <w:p w:rsidR="004D2266" w:rsidRPr="004D2266" w:rsidRDefault="004D2266" w:rsidP="004D2266">
      <w:pPr>
        <w:tabs>
          <w:tab w:val="left" w:pos="2268"/>
        </w:tabs>
      </w:pPr>
      <w:r w:rsidRPr="004D2266">
        <w:t>Stilling</w:t>
      </w:r>
    </w:p>
    <w:p w:rsidR="004D2266" w:rsidRDefault="004D2266" w:rsidP="004D2266">
      <w:pPr>
        <w:tabs>
          <w:tab w:val="left" w:pos="2268"/>
        </w:tabs>
      </w:pPr>
      <w:r w:rsidRPr="004D2266">
        <w:t>8660 Skanderborg</w:t>
      </w:r>
    </w:p>
    <w:p w:rsidR="00662D0F" w:rsidRPr="004D2266" w:rsidRDefault="00662D0F" w:rsidP="004D2266">
      <w:pPr>
        <w:tabs>
          <w:tab w:val="left" w:pos="2268"/>
        </w:tabs>
      </w:pPr>
      <w:r>
        <w:t>Danmark</w:t>
      </w:r>
    </w:p>
    <w:p w:rsidR="004D2266" w:rsidRDefault="004D2266" w:rsidP="008A4DD9">
      <w:r>
        <w:t>(”Kamstrup” eller ”Databehandleren”)</w:t>
      </w:r>
    </w:p>
    <w:p w:rsidR="004D2266" w:rsidRDefault="004D2266" w:rsidP="008A4DD9"/>
    <w:p w:rsidR="004D2266"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jc w:val="left"/>
        <w:rPr>
          <w:rFonts w:cs="Open Sans"/>
          <w:szCs w:val="20"/>
        </w:rPr>
      </w:pPr>
      <w:r>
        <w:rPr>
          <w:rFonts w:cs="Open Sans"/>
          <w:szCs w:val="20"/>
        </w:rPr>
        <w:t xml:space="preserve">(hver for sig kaldet en </w:t>
      </w:r>
      <w:r w:rsidRPr="002D36C9">
        <w:rPr>
          <w:rFonts w:cs="Open Sans"/>
          <w:szCs w:val="20"/>
        </w:rPr>
        <w:t>"</w:t>
      </w:r>
      <w:r>
        <w:rPr>
          <w:rFonts w:cs="Open Sans"/>
          <w:szCs w:val="20"/>
        </w:rPr>
        <w:t>Part</w:t>
      </w:r>
      <w:r w:rsidRPr="002D36C9">
        <w:rPr>
          <w:rFonts w:cs="Open Sans"/>
          <w:szCs w:val="20"/>
        </w:rPr>
        <w:t>"</w:t>
      </w:r>
      <w:r>
        <w:rPr>
          <w:rFonts w:cs="Open Sans"/>
          <w:szCs w:val="20"/>
        </w:rPr>
        <w:t xml:space="preserve"> og samlet </w:t>
      </w:r>
      <w:r w:rsidRPr="002D36C9">
        <w:rPr>
          <w:rFonts w:cs="Open Sans"/>
          <w:szCs w:val="20"/>
        </w:rPr>
        <w:t>"</w:t>
      </w:r>
      <w:r>
        <w:rPr>
          <w:rFonts w:cs="Open Sans"/>
          <w:szCs w:val="20"/>
        </w:rPr>
        <w:t>Parterne</w:t>
      </w:r>
      <w:r w:rsidRPr="002D36C9">
        <w:rPr>
          <w:rFonts w:cs="Open Sans"/>
          <w:szCs w:val="20"/>
        </w:rPr>
        <w:t>"</w:t>
      </w:r>
      <w:r>
        <w:rPr>
          <w:rFonts w:cs="Open Sans"/>
          <w:szCs w:val="20"/>
        </w:rPr>
        <w:t>)</w:t>
      </w:r>
    </w:p>
    <w:p w:rsidR="004D2266" w:rsidRDefault="004D2266" w:rsidP="008A4DD9"/>
    <w:p w:rsidR="004D2266" w:rsidRDefault="004D2266" w:rsidP="008A4DD9"/>
    <w:p w:rsidR="004D2266"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jc w:val="left"/>
        <w:rPr>
          <w:rFonts w:cs="Open Sans"/>
          <w:szCs w:val="20"/>
        </w:rPr>
      </w:pPr>
      <w:r>
        <w:t xml:space="preserve">Er indgået </w:t>
      </w:r>
      <w:r w:rsidR="00F50F9A">
        <w:t>nærværende,</w:t>
      </w:r>
      <w:r>
        <w:t xml:space="preserve"> </w:t>
      </w:r>
      <w:r w:rsidR="002C47DF">
        <w:t xml:space="preserve">lovpligtige </w:t>
      </w:r>
      <w:r>
        <w:t xml:space="preserve">databehandleraftale (”Aftalen”) om </w:t>
      </w:r>
      <w:r>
        <w:rPr>
          <w:rFonts w:cs="Open Sans"/>
          <w:szCs w:val="20"/>
        </w:rPr>
        <w:t xml:space="preserve">Kamstrups </w:t>
      </w:r>
      <w:r w:rsidR="00452637">
        <w:rPr>
          <w:rFonts w:cs="Open Sans"/>
          <w:szCs w:val="20"/>
        </w:rPr>
        <w:t>B</w:t>
      </w:r>
      <w:r w:rsidRPr="002D36C9">
        <w:rPr>
          <w:rFonts w:cs="Open Sans"/>
          <w:szCs w:val="20"/>
        </w:rPr>
        <w:t xml:space="preserve">ehandling af </w:t>
      </w:r>
      <w:r w:rsidR="00452637">
        <w:rPr>
          <w:rFonts w:cs="Open Sans"/>
          <w:szCs w:val="20"/>
        </w:rPr>
        <w:t>P</w:t>
      </w:r>
      <w:r w:rsidRPr="002D36C9">
        <w:rPr>
          <w:rFonts w:cs="Open Sans"/>
          <w:szCs w:val="20"/>
        </w:rPr>
        <w:t>ersonoplysninger på vegne af den Dataansvarlige.</w:t>
      </w:r>
    </w:p>
    <w:p w:rsidR="004D2266"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jc w:val="left"/>
        <w:rPr>
          <w:rFonts w:cs="Open Sans"/>
          <w:szCs w:val="20"/>
        </w:rPr>
      </w:pPr>
    </w:p>
    <w:p w:rsidR="00BC5D02" w:rsidRDefault="00BC5D02" w:rsidP="004D2266">
      <w:pPr>
        <w:tabs>
          <w:tab w:val="clear" w:pos="850"/>
          <w:tab w:val="clear" w:pos="6985"/>
          <w:tab w:val="clear" w:pos="8505"/>
          <w:tab w:val="left" w:pos="851"/>
          <w:tab w:val="left" w:pos="7144"/>
          <w:tab w:val="right" w:pos="8606"/>
        </w:tabs>
        <w:autoSpaceDE w:val="0"/>
        <w:autoSpaceDN w:val="0"/>
        <w:adjustRightInd w:val="0"/>
        <w:spacing w:line="240" w:lineRule="auto"/>
        <w:jc w:val="left"/>
        <w:rPr>
          <w:rFonts w:cs="Open Sans"/>
          <w:szCs w:val="20"/>
        </w:rPr>
      </w:pPr>
    </w:p>
    <w:p w:rsidR="00BC5D02" w:rsidRDefault="00BC5D02" w:rsidP="004D2266">
      <w:pPr>
        <w:tabs>
          <w:tab w:val="clear" w:pos="850"/>
          <w:tab w:val="clear" w:pos="6985"/>
          <w:tab w:val="clear" w:pos="8505"/>
          <w:tab w:val="left" w:pos="851"/>
          <w:tab w:val="left" w:pos="7144"/>
          <w:tab w:val="right" w:pos="8606"/>
        </w:tabs>
        <w:autoSpaceDE w:val="0"/>
        <w:autoSpaceDN w:val="0"/>
        <w:adjustRightInd w:val="0"/>
        <w:spacing w:line="240" w:lineRule="auto"/>
        <w:jc w:val="left"/>
        <w:rPr>
          <w:rFonts w:cs="Open Sans"/>
          <w:szCs w:val="20"/>
        </w:rPr>
      </w:pPr>
    </w:p>
    <w:p w:rsidR="00BC5D02" w:rsidRDefault="00BC5D02" w:rsidP="004D2266">
      <w:pPr>
        <w:tabs>
          <w:tab w:val="clear" w:pos="850"/>
          <w:tab w:val="clear" w:pos="6985"/>
          <w:tab w:val="clear" w:pos="8505"/>
          <w:tab w:val="left" w:pos="851"/>
          <w:tab w:val="left" w:pos="7144"/>
          <w:tab w:val="right" w:pos="8606"/>
        </w:tabs>
        <w:autoSpaceDE w:val="0"/>
        <w:autoSpaceDN w:val="0"/>
        <w:adjustRightInd w:val="0"/>
        <w:spacing w:line="240" w:lineRule="auto"/>
        <w:jc w:val="left"/>
        <w:rPr>
          <w:rFonts w:cs="Open Sans"/>
          <w:szCs w:val="20"/>
        </w:rPr>
      </w:pPr>
    </w:p>
    <w:p w:rsidR="00BC5D02" w:rsidRDefault="00BC5D02" w:rsidP="004D2266">
      <w:pPr>
        <w:tabs>
          <w:tab w:val="clear" w:pos="850"/>
          <w:tab w:val="clear" w:pos="6985"/>
          <w:tab w:val="clear" w:pos="8505"/>
          <w:tab w:val="left" w:pos="851"/>
          <w:tab w:val="left" w:pos="7144"/>
          <w:tab w:val="right" w:pos="8606"/>
        </w:tabs>
        <w:autoSpaceDE w:val="0"/>
        <w:autoSpaceDN w:val="0"/>
        <w:adjustRightInd w:val="0"/>
        <w:spacing w:line="240" w:lineRule="auto"/>
        <w:jc w:val="left"/>
        <w:rPr>
          <w:rFonts w:cs="Open Sans"/>
          <w:szCs w:val="20"/>
        </w:rPr>
      </w:pPr>
    </w:p>
    <w:p w:rsidR="00BC5D02" w:rsidRPr="00BC5D02" w:rsidRDefault="00BC5D02" w:rsidP="00F50F9A">
      <w:pPr>
        <w:pStyle w:val="BBDOverskrift1"/>
      </w:pPr>
      <w:r>
        <w:lastRenderedPageBreak/>
        <w:t xml:space="preserve">Definitioner </w:t>
      </w:r>
    </w:p>
    <w:tbl>
      <w:tblPr>
        <w:tblW w:w="0" w:type="auto"/>
        <w:tblInd w:w="720" w:type="dxa"/>
        <w:tblCellMar>
          <w:left w:w="0" w:type="dxa"/>
          <w:right w:w="0" w:type="dxa"/>
        </w:tblCellMar>
        <w:tblLook w:val="04A0" w:firstRow="1" w:lastRow="0" w:firstColumn="1" w:lastColumn="0" w:noHBand="0" w:noVBand="1"/>
      </w:tblPr>
      <w:tblGrid>
        <w:gridCol w:w="3334"/>
        <w:gridCol w:w="4430"/>
      </w:tblGrid>
      <w:tr w:rsidR="00BC5D02" w:rsidRPr="00891A0B" w:rsidTr="00F03DFB">
        <w:tc>
          <w:tcPr>
            <w:tcW w:w="34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5D02" w:rsidRPr="00891A0B" w:rsidRDefault="00BC5D02" w:rsidP="00F03DFB">
            <w:pPr>
              <w:spacing w:before="120" w:after="120" w:line="260" w:lineRule="exact"/>
              <w:rPr>
                <w:rFonts w:eastAsiaTheme="minorHAnsi" w:cs="Open Sans"/>
                <w:szCs w:val="20"/>
              </w:rPr>
            </w:pPr>
            <w:r w:rsidRPr="00891A0B">
              <w:rPr>
                <w:rFonts w:cs="Open Sans"/>
                <w:szCs w:val="20"/>
              </w:rPr>
              <w:t>Dataansvarlig</w:t>
            </w:r>
          </w:p>
        </w:tc>
        <w:tc>
          <w:tcPr>
            <w:tcW w:w="45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C5D02" w:rsidRPr="00891A0B" w:rsidRDefault="00BC5D02" w:rsidP="00F03DFB">
            <w:pPr>
              <w:spacing w:before="120" w:after="120" w:line="260" w:lineRule="exact"/>
              <w:rPr>
                <w:rFonts w:eastAsiaTheme="minorHAnsi" w:cs="Open Sans"/>
                <w:szCs w:val="20"/>
              </w:rPr>
            </w:pPr>
            <w:r w:rsidRPr="00891A0B">
              <w:rPr>
                <w:rFonts w:cs="Open Sans"/>
                <w:szCs w:val="20"/>
              </w:rPr>
              <w:t xml:space="preserve">Databehandlerens slutkunde </w:t>
            </w:r>
            <w:r w:rsidRPr="00F50F9A">
              <w:rPr>
                <w:rFonts w:cs="Open Sans"/>
                <w:szCs w:val="20"/>
                <w:highlight w:val="lightGray"/>
              </w:rPr>
              <w:t>[</w:t>
            </w:r>
            <w:r w:rsidRPr="00620DA8">
              <w:rPr>
                <w:rFonts w:cs="Open Sans"/>
                <w:szCs w:val="20"/>
                <w:highlight w:val="yellow"/>
              </w:rPr>
              <w:t>indsæt yderligere beskrivelse hvis nødvendigt].</w:t>
            </w:r>
            <w:r w:rsidRPr="00891A0B">
              <w:rPr>
                <w:rFonts w:cs="Open Sans"/>
                <w:szCs w:val="20"/>
              </w:rPr>
              <w:t xml:space="preserve"> </w:t>
            </w:r>
          </w:p>
        </w:tc>
      </w:tr>
      <w:tr w:rsidR="00BC5D02" w:rsidRPr="00891A0B" w:rsidTr="00F03DFB">
        <w:tc>
          <w:tcPr>
            <w:tcW w:w="34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5D02" w:rsidRPr="00891A0B" w:rsidRDefault="00BC5D02" w:rsidP="00F03DFB">
            <w:pPr>
              <w:spacing w:before="120" w:after="120" w:line="260" w:lineRule="exact"/>
              <w:rPr>
                <w:rFonts w:eastAsiaTheme="minorHAnsi" w:cs="Open Sans"/>
                <w:szCs w:val="20"/>
              </w:rPr>
            </w:pPr>
            <w:r w:rsidRPr="00891A0B">
              <w:rPr>
                <w:rFonts w:cs="Open Sans"/>
                <w:szCs w:val="20"/>
              </w:rPr>
              <w:t>Databehandler</w:t>
            </w:r>
          </w:p>
        </w:tc>
        <w:tc>
          <w:tcPr>
            <w:tcW w:w="4589" w:type="dxa"/>
            <w:tcBorders>
              <w:top w:val="nil"/>
              <w:left w:val="nil"/>
              <w:bottom w:val="single" w:sz="8" w:space="0" w:color="auto"/>
              <w:right w:val="single" w:sz="8" w:space="0" w:color="auto"/>
            </w:tcBorders>
            <w:tcMar>
              <w:top w:w="0" w:type="dxa"/>
              <w:left w:w="108" w:type="dxa"/>
              <w:bottom w:w="0" w:type="dxa"/>
              <w:right w:w="108" w:type="dxa"/>
            </w:tcMar>
            <w:hideMark/>
          </w:tcPr>
          <w:p w:rsidR="00BC5D02" w:rsidRPr="00891A0B" w:rsidRDefault="00BC5D02" w:rsidP="00F03DFB">
            <w:pPr>
              <w:spacing w:before="120" w:after="120" w:line="260" w:lineRule="exact"/>
              <w:rPr>
                <w:rFonts w:eastAsiaTheme="minorHAnsi" w:cs="Open Sans"/>
                <w:szCs w:val="20"/>
              </w:rPr>
            </w:pPr>
            <w:r w:rsidRPr="00891A0B">
              <w:rPr>
                <w:rFonts w:cs="Open Sans"/>
                <w:szCs w:val="20"/>
              </w:rPr>
              <w:t>Kamstrup</w:t>
            </w:r>
            <w:r w:rsidR="00E443FF">
              <w:rPr>
                <w:rFonts w:cs="Open Sans"/>
                <w:szCs w:val="20"/>
              </w:rPr>
              <w:t>.</w:t>
            </w:r>
          </w:p>
        </w:tc>
      </w:tr>
      <w:tr w:rsidR="00BC5D02" w:rsidRPr="00891A0B" w:rsidTr="00F03DFB">
        <w:tc>
          <w:tcPr>
            <w:tcW w:w="34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5D02" w:rsidRPr="00891A0B" w:rsidRDefault="00BC5D02" w:rsidP="00F03DFB">
            <w:pPr>
              <w:spacing w:before="120" w:after="120" w:line="260" w:lineRule="exact"/>
              <w:rPr>
                <w:rFonts w:eastAsiaTheme="minorHAnsi" w:cs="Open Sans"/>
                <w:szCs w:val="20"/>
              </w:rPr>
            </w:pPr>
            <w:r w:rsidRPr="00891A0B">
              <w:rPr>
                <w:rFonts w:cs="Open Sans"/>
                <w:szCs w:val="20"/>
              </w:rPr>
              <w:t>Underdatabehandler</w:t>
            </w:r>
          </w:p>
        </w:tc>
        <w:tc>
          <w:tcPr>
            <w:tcW w:w="4589" w:type="dxa"/>
            <w:tcBorders>
              <w:top w:val="nil"/>
              <w:left w:val="nil"/>
              <w:bottom w:val="single" w:sz="8" w:space="0" w:color="auto"/>
              <w:right w:val="single" w:sz="8" w:space="0" w:color="auto"/>
            </w:tcBorders>
            <w:tcMar>
              <w:top w:w="0" w:type="dxa"/>
              <w:left w:w="108" w:type="dxa"/>
              <w:bottom w:w="0" w:type="dxa"/>
              <w:right w:w="108" w:type="dxa"/>
            </w:tcMar>
          </w:tcPr>
          <w:p w:rsidR="00BC5D02" w:rsidRPr="00891A0B" w:rsidRDefault="00BC5D02" w:rsidP="00F03DFB">
            <w:pPr>
              <w:spacing w:before="120" w:after="120" w:line="260" w:lineRule="exact"/>
              <w:rPr>
                <w:rFonts w:eastAsiaTheme="minorHAnsi" w:cs="Open Sans"/>
                <w:szCs w:val="20"/>
              </w:rPr>
            </w:pPr>
            <w:r w:rsidRPr="00891A0B">
              <w:rPr>
                <w:rFonts w:cs="Open Sans"/>
                <w:szCs w:val="20"/>
              </w:rPr>
              <w:t>underleverandør til Databehandleren som over</w:t>
            </w:r>
            <w:r w:rsidR="00E43E5E">
              <w:rPr>
                <w:rFonts w:cs="Open Sans"/>
                <w:szCs w:val="20"/>
              </w:rPr>
              <w:t>lades Personoplysninger og som B</w:t>
            </w:r>
            <w:r w:rsidRPr="00891A0B">
              <w:rPr>
                <w:rFonts w:cs="Open Sans"/>
                <w:szCs w:val="20"/>
              </w:rPr>
              <w:t>ehandler Personoplysninger på vegne af Databehandleren.</w:t>
            </w:r>
          </w:p>
        </w:tc>
      </w:tr>
      <w:tr w:rsidR="00BC5D02" w:rsidRPr="00891A0B" w:rsidTr="00F03DFB">
        <w:tc>
          <w:tcPr>
            <w:tcW w:w="34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5D02" w:rsidRPr="00891A0B" w:rsidRDefault="00BC5D02" w:rsidP="00F03DFB">
            <w:pPr>
              <w:spacing w:before="120" w:after="120" w:line="260" w:lineRule="exact"/>
              <w:rPr>
                <w:rFonts w:eastAsiaTheme="minorHAnsi" w:cs="Open Sans"/>
                <w:szCs w:val="20"/>
              </w:rPr>
            </w:pPr>
            <w:r w:rsidRPr="00891A0B">
              <w:rPr>
                <w:rFonts w:cs="Open Sans"/>
                <w:szCs w:val="20"/>
              </w:rPr>
              <w:t>Registrerede</w:t>
            </w:r>
          </w:p>
        </w:tc>
        <w:tc>
          <w:tcPr>
            <w:tcW w:w="4589" w:type="dxa"/>
            <w:tcBorders>
              <w:top w:val="nil"/>
              <w:left w:val="nil"/>
              <w:bottom w:val="single" w:sz="8" w:space="0" w:color="auto"/>
              <w:right w:val="single" w:sz="8" w:space="0" w:color="auto"/>
            </w:tcBorders>
            <w:tcMar>
              <w:top w:w="0" w:type="dxa"/>
              <w:left w:w="108" w:type="dxa"/>
              <w:bottom w:w="0" w:type="dxa"/>
              <w:right w:w="108" w:type="dxa"/>
            </w:tcMar>
            <w:hideMark/>
          </w:tcPr>
          <w:p w:rsidR="00BC5D02" w:rsidRPr="00E443FF" w:rsidRDefault="00BC5D02" w:rsidP="00E443FF">
            <w:pPr>
              <w:spacing w:before="120" w:after="120" w:line="260" w:lineRule="exact"/>
              <w:rPr>
                <w:rFonts w:eastAsiaTheme="minorHAnsi" w:cs="Open Sans"/>
                <w:szCs w:val="20"/>
              </w:rPr>
            </w:pPr>
            <w:r w:rsidRPr="00E443FF">
              <w:rPr>
                <w:rFonts w:cs="Open Sans"/>
                <w:szCs w:val="20"/>
              </w:rPr>
              <w:t xml:space="preserve">slutbrugeren af </w:t>
            </w:r>
            <w:r w:rsidR="00E443FF" w:rsidRPr="00E443FF">
              <w:rPr>
                <w:rFonts w:cs="Open Sans"/>
                <w:szCs w:val="20"/>
              </w:rPr>
              <w:t>enheder produceret af Kamstrup</w:t>
            </w:r>
            <w:r w:rsidRPr="00E443FF">
              <w:rPr>
                <w:rFonts w:cs="Open Sans"/>
                <w:szCs w:val="20"/>
              </w:rPr>
              <w:t>.</w:t>
            </w:r>
          </w:p>
        </w:tc>
      </w:tr>
      <w:tr w:rsidR="00BC5D02" w:rsidRPr="00891A0B" w:rsidTr="00F03DFB">
        <w:tc>
          <w:tcPr>
            <w:tcW w:w="34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5D02" w:rsidRPr="00891A0B" w:rsidRDefault="00BC5D02" w:rsidP="00F03DFB">
            <w:pPr>
              <w:spacing w:before="120" w:after="120"/>
              <w:rPr>
                <w:rFonts w:eastAsiaTheme="minorHAnsi" w:cs="Open Sans"/>
                <w:szCs w:val="20"/>
              </w:rPr>
            </w:pPr>
            <w:r w:rsidRPr="00891A0B">
              <w:rPr>
                <w:rFonts w:cs="Open Sans"/>
                <w:szCs w:val="20"/>
              </w:rPr>
              <w:t>Personoplysning</w:t>
            </w:r>
          </w:p>
        </w:tc>
        <w:tc>
          <w:tcPr>
            <w:tcW w:w="4589" w:type="dxa"/>
            <w:tcBorders>
              <w:top w:val="nil"/>
              <w:left w:val="nil"/>
              <w:bottom w:val="single" w:sz="8" w:space="0" w:color="auto"/>
              <w:right w:val="single" w:sz="8" w:space="0" w:color="auto"/>
            </w:tcBorders>
            <w:tcMar>
              <w:top w:w="0" w:type="dxa"/>
              <w:left w:w="108" w:type="dxa"/>
              <w:bottom w:w="0" w:type="dxa"/>
              <w:right w:w="108" w:type="dxa"/>
            </w:tcMar>
            <w:hideMark/>
          </w:tcPr>
          <w:p w:rsidR="00BC5D02" w:rsidRPr="00891A0B" w:rsidRDefault="00BC5D02" w:rsidP="00F03DFB">
            <w:pPr>
              <w:spacing w:before="120" w:after="120"/>
              <w:rPr>
                <w:rFonts w:eastAsiaTheme="minorHAnsi" w:cs="Open Sans"/>
                <w:szCs w:val="20"/>
              </w:rPr>
            </w:pPr>
            <w:r w:rsidRPr="00891A0B">
              <w:rPr>
                <w:rFonts w:cs="Open Sans"/>
                <w:szCs w:val="20"/>
              </w:rPr>
              <w:t>enhver form for information om den Registrerede.</w:t>
            </w:r>
          </w:p>
        </w:tc>
      </w:tr>
      <w:tr w:rsidR="00BC5D02" w:rsidRPr="00891A0B" w:rsidTr="00F03DFB">
        <w:tc>
          <w:tcPr>
            <w:tcW w:w="34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5D02" w:rsidRPr="00891A0B" w:rsidRDefault="00BC5D02" w:rsidP="00F03DFB">
            <w:pPr>
              <w:spacing w:before="120" w:after="120"/>
              <w:rPr>
                <w:rFonts w:eastAsiaTheme="minorHAnsi" w:cs="Open Sans"/>
                <w:szCs w:val="20"/>
              </w:rPr>
            </w:pPr>
            <w:r w:rsidRPr="00891A0B">
              <w:rPr>
                <w:rFonts w:cs="Open Sans"/>
                <w:szCs w:val="20"/>
              </w:rPr>
              <w:t>Behandling</w:t>
            </w:r>
            <w:r w:rsidR="009D431A">
              <w:rPr>
                <w:rFonts w:cs="Open Sans"/>
                <w:szCs w:val="20"/>
              </w:rPr>
              <w:t>/Behandle</w:t>
            </w:r>
          </w:p>
        </w:tc>
        <w:tc>
          <w:tcPr>
            <w:tcW w:w="4589" w:type="dxa"/>
            <w:tcBorders>
              <w:top w:val="nil"/>
              <w:left w:val="nil"/>
              <w:bottom w:val="single" w:sz="8" w:space="0" w:color="auto"/>
              <w:right w:val="single" w:sz="8" w:space="0" w:color="auto"/>
            </w:tcBorders>
            <w:tcMar>
              <w:top w:w="0" w:type="dxa"/>
              <w:left w:w="108" w:type="dxa"/>
              <w:bottom w:w="0" w:type="dxa"/>
              <w:right w:w="108" w:type="dxa"/>
            </w:tcMar>
            <w:hideMark/>
          </w:tcPr>
          <w:p w:rsidR="00BC5D02" w:rsidRPr="00891A0B" w:rsidRDefault="00BC5D02" w:rsidP="00F03DFB">
            <w:pPr>
              <w:spacing w:before="120" w:after="120"/>
              <w:rPr>
                <w:rFonts w:eastAsiaTheme="minorHAnsi" w:cs="Open Sans"/>
                <w:szCs w:val="20"/>
              </w:rPr>
            </w:pPr>
            <w:r w:rsidRPr="00891A0B">
              <w:rPr>
                <w:rFonts w:cs="Open Sans"/>
                <w:szCs w:val="20"/>
              </w:rPr>
              <w:t>enhver aktivitet eller række af aktiviteter - med eller uden brug af automatisk behandling - som oplysninger eller Personoplysninger gøres til genstand for, f.eks. indsamling, registrering, organisering, systematisering, opbevaring, tilpasning eller ændring, genfinding, søgning, brug, videregivelse ved transmission, formidling eller enhver anden form for overladelse, sammenstilling eller samkøring, begrænsning, sletning eller tilintetgørelse.</w:t>
            </w:r>
          </w:p>
        </w:tc>
      </w:tr>
      <w:tr w:rsidR="00BC5D02" w:rsidRPr="00891A0B" w:rsidTr="00F03DFB">
        <w:tc>
          <w:tcPr>
            <w:tcW w:w="34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5D02" w:rsidRPr="00891A0B" w:rsidRDefault="00BC5D02" w:rsidP="00F03DFB">
            <w:pPr>
              <w:spacing w:before="120" w:after="120"/>
              <w:rPr>
                <w:rFonts w:eastAsiaTheme="minorHAnsi" w:cs="Open Sans"/>
                <w:szCs w:val="20"/>
              </w:rPr>
            </w:pPr>
            <w:r w:rsidRPr="00891A0B">
              <w:rPr>
                <w:rFonts w:cs="Open Sans"/>
                <w:szCs w:val="20"/>
              </w:rPr>
              <w:t>Formål</w:t>
            </w:r>
          </w:p>
        </w:tc>
        <w:tc>
          <w:tcPr>
            <w:tcW w:w="4589" w:type="dxa"/>
            <w:tcBorders>
              <w:top w:val="nil"/>
              <w:left w:val="nil"/>
              <w:bottom w:val="single" w:sz="8" w:space="0" w:color="auto"/>
              <w:right w:val="single" w:sz="8" w:space="0" w:color="auto"/>
            </w:tcBorders>
            <w:tcMar>
              <w:top w:w="0" w:type="dxa"/>
              <w:left w:w="108" w:type="dxa"/>
              <w:bottom w:w="0" w:type="dxa"/>
              <w:right w:w="108" w:type="dxa"/>
            </w:tcMar>
            <w:hideMark/>
          </w:tcPr>
          <w:p w:rsidR="00BC5D02" w:rsidRPr="00891A0B" w:rsidRDefault="00BC5D02" w:rsidP="009B2C06">
            <w:pPr>
              <w:spacing w:before="120" w:after="120"/>
              <w:rPr>
                <w:rFonts w:eastAsiaTheme="minorHAnsi" w:cs="Open Sans"/>
                <w:szCs w:val="20"/>
              </w:rPr>
            </w:pPr>
            <w:r w:rsidRPr="00891A0B">
              <w:rPr>
                <w:rFonts w:cs="Open Sans"/>
                <w:szCs w:val="20"/>
              </w:rPr>
              <w:t xml:space="preserve">formålet med Behandlingen af Personoplysninger som beskrevet under afsnit </w:t>
            </w:r>
            <w:r w:rsidR="009B2C06">
              <w:rPr>
                <w:rFonts w:cs="Open Sans"/>
                <w:szCs w:val="20"/>
              </w:rPr>
              <w:fldChar w:fldCharType="begin"/>
            </w:r>
            <w:r w:rsidR="009B2C06">
              <w:rPr>
                <w:rFonts w:cs="Open Sans"/>
                <w:szCs w:val="20"/>
              </w:rPr>
              <w:instrText xml:space="preserve"> REF _Ref491868821 \r \h </w:instrText>
            </w:r>
            <w:r w:rsidR="009B2C06">
              <w:rPr>
                <w:rFonts w:cs="Open Sans"/>
                <w:szCs w:val="20"/>
              </w:rPr>
            </w:r>
            <w:r w:rsidR="009B2C06">
              <w:rPr>
                <w:rFonts w:cs="Open Sans"/>
                <w:szCs w:val="20"/>
              </w:rPr>
              <w:fldChar w:fldCharType="separate"/>
            </w:r>
            <w:r w:rsidR="001E4549">
              <w:rPr>
                <w:rFonts w:cs="Open Sans"/>
                <w:szCs w:val="20"/>
              </w:rPr>
              <w:t>3</w:t>
            </w:r>
            <w:r w:rsidR="009B2C06">
              <w:rPr>
                <w:rFonts w:cs="Open Sans"/>
                <w:szCs w:val="20"/>
              </w:rPr>
              <w:fldChar w:fldCharType="end"/>
            </w:r>
            <w:r w:rsidR="009B2C06">
              <w:rPr>
                <w:rFonts w:cs="Open Sans"/>
                <w:szCs w:val="20"/>
              </w:rPr>
              <w:t xml:space="preserve"> </w:t>
            </w:r>
            <w:r w:rsidRPr="00891A0B">
              <w:rPr>
                <w:rFonts w:cs="Open Sans"/>
                <w:szCs w:val="20"/>
              </w:rPr>
              <w:t>i Aftalen.</w:t>
            </w:r>
          </w:p>
        </w:tc>
      </w:tr>
      <w:tr w:rsidR="00BC5D02" w:rsidRPr="00891A0B" w:rsidTr="00F03DFB">
        <w:tc>
          <w:tcPr>
            <w:tcW w:w="34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5D02" w:rsidRPr="00891A0B" w:rsidRDefault="00BC5D02" w:rsidP="00F03DFB">
            <w:pPr>
              <w:spacing w:before="120" w:after="120"/>
              <w:rPr>
                <w:rFonts w:eastAsiaTheme="minorHAnsi" w:cs="Open Sans"/>
                <w:szCs w:val="20"/>
              </w:rPr>
            </w:pPr>
            <w:r w:rsidRPr="00891A0B">
              <w:rPr>
                <w:rFonts w:cs="Open Sans"/>
                <w:szCs w:val="20"/>
              </w:rPr>
              <w:t>Hovedaftalen</w:t>
            </w:r>
          </w:p>
        </w:tc>
        <w:tc>
          <w:tcPr>
            <w:tcW w:w="4589" w:type="dxa"/>
            <w:tcBorders>
              <w:top w:val="nil"/>
              <w:left w:val="nil"/>
              <w:bottom w:val="single" w:sz="8" w:space="0" w:color="auto"/>
              <w:right w:val="single" w:sz="8" w:space="0" w:color="auto"/>
            </w:tcBorders>
            <w:tcMar>
              <w:top w:w="0" w:type="dxa"/>
              <w:left w:w="108" w:type="dxa"/>
              <w:bottom w:w="0" w:type="dxa"/>
              <w:right w:w="108" w:type="dxa"/>
            </w:tcMar>
            <w:hideMark/>
          </w:tcPr>
          <w:p w:rsidR="00BC5D02" w:rsidRPr="00891A0B" w:rsidRDefault="00BC5D02" w:rsidP="00F03DFB">
            <w:pPr>
              <w:spacing w:before="120" w:after="120"/>
              <w:rPr>
                <w:rFonts w:eastAsiaTheme="minorHAnsi" w:cs="Open Sans"/>
                <w:szCs w:val="20"/>
              </w:rPr>
            </w:pPr>
            <w:r w:rsidRPr="00891A0B">
              <w:rPr>
                <w:rFonts w:cs="Open Sans"/>
                <w:szCs w:val="20"/>
              </w:rPr>
              <w:t>denne Databehandleraftale er indgået i forbindelse med</w:t>
            </w:r>
            <w:r w:rsidRPr="00F50F9A">
              <w:rPr>
                <w:rFonts w:cs="Open Sans"/>
                <w:szCs w:val="20"/>
              </w:rPr>
              <w:t xml:space="preserve"> den Dataansvarlige og Kamstrups indgåel</w:t>
            </w:r>
            <w:r w:rsidRPr="008A70B5">
              <w:rPr>
                <w:rFonts w:cs="Open Sans"/>
                <w:szCs w:val="20"/>
              </w:rPr>
              <w:t>s</w:t>
            </w:r>
            <w:r>
              <w:rPr>
                <w:rFonts w:cs="Open Sans"/>
                <w:szCs w:val="20"/>
              </w:rPr>
              <w:t>e</w:t>
            </w:r>
            <w:r w:rsidRPr="00891A0B">
              <w:rPr>
                <w:rFonts w:cs="Open Sans"/>
                <w:szCs w:val="20"/>
              </w:rPr>
              <w:t xml:space="preserve"> af aftalen vedrørende </w:t>
            </w:r>
            <w:r w:rsidRPr="00F50F9A">
              <w:rPr>
                <w:rFonts w:cs="Open Sans"/>
                <w:szCs w:val="20"/>
                <w:highlight w:val="lightGray"/>
              </w:rPr>
              <w:t>[</w:t>
            </w:r>
            <w:r w:rsidRPr="00620DA8">
              <w:rPr>
                <w:rFonts w:cs="Open Sans"/>
                <w:szCs w:val="20"/>
                <w:highlight w:val="yellow"/>
              </w:rPr>
              <w:t>indsæt navn eller beskrivelse af hovedaftale].</w:t>
            </w:r>
            <w:r w:rsidRPr="00891A0B">
              <w:rPr>
                <w:rFonts w:cs="Open Sans"/>
                <w:szCs w:val="20"/>
              </w:rPr>
              <w:t xml:space="preserve"> </w:t>
            </w:r>
          </w:p>
        </w:tc>
      </w:tr>
      <w:tr w:rsidR="00BC5D02" w:rsidRPr="00891A0B" w:rsidTr="00F03DFB">
        <w:tc>
          <w:tcPr>
            <w:tcW w:w="341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C5D02" w:rsidRPr="00891A0B" w:rsidRDefault="00BC5D02" w:rsidP="00F03DFB">
            <w:pPr>
              <w:spacing w:before="120" w:after="120" w:line="280" w:lineRule="exact"/>
              <w:rPr>
                <w:rFonts w:eastAsiaTheme="minorHAnsi" w:cs="Open Sans"/>
                <w:szCs w:val="20"/>
              </w:rPr>
            </w:pPr>
            <w:r w:rsidRPr="00891A0B">
              <w:rPr>
                <w:rFonts w:cs="Open Sans"/>
                <w:szCs w:val="20"/>
              </w:rPr>
              <w:t>Aftalen</w:t>
            </w:r>
          </w:p>
          <w:p w:rsidR="00BC5D02" w:rsidRPr="00891A0B" w:rsidRDefault="00BC5D02" w:rsidP="00F03DFB">
            <w:pPr>
              <w:spacing w:before="120" w:after="120"/>
              <w:rPr>
                <w:rFonts w:eastAsiaTheme="minorHAnsi" w:cs="Open Sans"/>
                <w:szCs w:val="20"/>
              </w:rPr>
            </w:pPr>
          </w:p>
        </w:tc>
        <w:tc>
          <w:tcPr>
            <w:tcW w:w="4589" w:type="dxa"/>
            <w:tcBorders>
              <w:top w:val="nil"/>
              <w:left w:val="nil"/>
              <w:bottom w:val="single" w:sz="8" w:space="0" w:color="auto"/>
              <w:right w:val="single" w:sz="8" w:space="0" w:color="auto"/>
            </w:tcBorders>
            <w:tcMar>
              <w:top w:w="0" w:type="dxa"/>
              <w:left w:w="108" w:type="dxa"/>
              <w:bottom w:w="0" w:type="dxa"/>
              <w:right w:w="108" w:type="dxa"/>
            </w:tcMar>
            <w:hideMark/>
          </w:tcPr>
          <w:p w:rsidR="00BC5D02" w:rsidRPr="00891A0B" w:rsidRDefault="00BC5D02" w:rsidP="00F03DFB">
            <w:pPr>
              <w:spacing w:before="120" w:after="120"/>
              <w:rPr>
                <w:rFonts w:eastAsiaTheme="minorHAnsi" w:cs="Open Sans"/>
                <w:szCs w:val="20"/>
              </w:rPr>
            </w:pPr>
            <w:r w:rsidRPr="00891A0B">
              <w:rPr>
                <w:rFonts w:cs="Open Sans"/>
                <w:szCs w:val="20"/>
              </w:rPr>
              <w:t xml:space="preserve">denne Databehandleraftale og alle relevante tillæg eller andre særskilt aftale ændringer gennem Aftalens gyldighedsperiode.  </w:t>
            </w:r>
          </w:p>
        </w:tc>
      </w:tr>
    </w:tbl>
    <w:p w:rsidR="00BC5D02" w:rsidRPr="008A70B5" w:rsidRDefault="00BC5D02" w:rsidP="008A70B5">
      <w:pPr>
        <w:tabs>
          <w:tab w:val="clear" w:pos="850"/>
          <w:tab w:val="left" w:pos="851"/>
        </w:tabs>
      </w:pPr>
    </w:p>
    <w:p w:rsidR="004D2266" w:rsidRPr="002D36C9" w:rsidRDefault="004D2266" w:rsidP="00662D0F">
      <w:pPr>
        <w:pStyle w:val="BBDOverskrift1"/>
        <w:keepNext/>
      </w:pPr>
      <w:r w:rsidRPr="002D36C9">
        <w:lastRenderedPageBreak/>
        <w:t xml:space="preserve">De behandlede </w:t>
      </w:r>
      <w:r w:rsidR="006D6552">
        <w:t>P</w:t>
      </w:r>
      <w:r w:rsidRPr="002D36C9">
        <w:t>ersonoplysninger</w:t>
      </w:r>
    </w:p>
    <w:p w:rsidR="004D2266" w:rsidRPr="002D36C9" w:rsidRDefault="004D2266" w:rsidP="00662D0F">
      <w:pPr>
        <w:keepNext/>
        <w:tabs>
          <w:tab w:val="clear" w:pos="850"/>
          <w:tab w:val="clear" w:pos="6985"/>
          <w:tab w:val="clear" w:pos="8505"/>
          <w:tab w:val="left" w:pos="851"/>
          <w:tab w:val="left" w:pos="7144"/>
          <w:tab w:val="right" w:pos="8606"/>
        </w:tabs>
        <w:autoSpaceDE w:val="0"/>
        <w:autoSpaceDN w:val="0"/>
        <w:adjustRightInd w:val="0"/>
        <w:spacing w:line="240" w:lineRule="auto"/>
        <w:rPr>
          <w:rFonts w:cs="Open Sans"/>
          <w:szCs w:val="20"/>
        </w:rPr>
      </w:pPr>
    </w:p>
    <w:p w:rsidR="00F03DFB" w:rsidRDefault="004D2266" w:rsidP="00662D0F">
      <w:pPr>
        <w:pStyle w:val="BBDOverskrift2"/>
        <w:keepNext/>
      </w:pPr>
      <w:r w:rsidRPr="002D36C9">
        <w:t>Denne Aftal</w:t>
      </w:r>
      <w:r>
        <w:t>e er indgået i forbindelse med P</w:t>
      </w:r>
      <w:r w:rsidRPr="002D36C9">
        <w:t xml:space="preserve">arternes indgåelse af aftale </w:t>
      </w:r>
      <w:r w:rsidRPr="00F573F9">
        <w:t xml:space="preserve">vedrørende </w:t>
      </w:r>
      <w:r w:rsidR="00F03DFB">
        <w:t>en af følgende:</w:t>
      </w:r>
    </w:p>
    <w:p w:rsidR="00F03DFB" w:rsidRDefault="00F03DFB" w:rsidP="00AF56EE">
      <w:pPr>
        <w:pStyle w:val="ListNumber"/>
        <w:tabs>
          <w:tab w:val="clear" w:pos="360"/>
          <w:tab w:val="num" w:pos="1210"/>
        </w:tabs>
        <w:ind w:left="1210"/>
      </w:pPr>
      <w:r>
        <w:t xml:space="preserve">Operation of customer systems </w:t>
      </w:r>
    </w:p>
    <w:p w:rsidR="00F03DFB" w:rsidRDefault="00F03DFB" w:rsidP="00AF56EE">
      <w:pPr>
        <w:pStyle w:val="ListNumber"/>
        <w:tabs>
          <w:tab w:val="clear" w:pos="360"/>
          <w:tab w:val="num" w:pos="1210"/>
        </w:tabs>
        <w:ind w:left="1210"/>
      </w:pPr>
      <w:r>
        <w:t xml:space="preserve">Hosting of customer systems </w:t>
      </w:r>
    </w:p>
    <w:p w:rsidR="004D2266" w:rsidRDefault="00F03DFB" w:rsidP="00AF56EE">
      <w:pPr>
        <w:pStyle w:val="ListNumber"/>
        <w:tabs>
          <w:tab w:val="clear" w:pos="360"/>
          <w:tab w:val="num" w:pos="1210"/>
        </w:tabs>
        <w:ind w:left="1210"/>
      </w:pPr>
      <w:r>
        <w:t>Support Contract</w:t>
      </w:r>
    </w:p>
    <w:p w:rsidR="00F03DFB" w:rsidRPr="00F573F9" w:rsidRDefault="00F03DFB" w:rsidP="00AF56EE">
      <w:pPr>
        <w:pStyle w:val="ListNumber"/>
        <w:tabs>
          <w:tab w:val="clear" w:pos="360"/>
          <w:tab w:val="num" w:pos="1210"/>
        </w:tabs>
        <w:ind w:left="1210"/>
      </w:pPr>
      <w:r>
        <w:t>Service and Support Contract</w:t>
      </w:r>
    </w:p>
    <w:p w:rsidR="004D2266" w:rsidRPr="002D36C9"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ind w:left="851"/>
        <w:rPr>
          <w:rFonts w:cs="Open Sans"/>
          <w:szCs w:val="20"/>
        </w:rPr>
      </w:pPr>
    </w:p>
    <w:p w:rsidR="004D2266" w:rsidRDefault="004D2266" w:rsidP="004D2266">
      <w:pPr>
        <w:pStyle w:val="BBDOverskrift2"/>
      </w:pPr>
      <w:bookmarkStart w:id="1" w:name="_Ref489615204"/>
      <w:r>
        <w:t>Kamstrup</w:t>
      </w:r>
      <w:r w:rsidRPr="002D36C9">
        <w:t xml:space="preserve"> </w:t>
      </w:r>
      <w:r w:rsidR="009D431A">
        <w:t>B</w:t>
      </w:r>
      <w:r w:rsidRPr="002D36C9">
        <w:t xml:space="preserve">ehandler </w:t>
      </w:r>
      <w:r>
        <w:t>de</w:t>
      </w:r>
      <w:r w:rsidRPr="002D36C9">
        <w:t xml:space="preserve"> typer</w:t>
      </w:r>
      <w:r>
        <w:t xml:space="preserve"> af</w:t>
      </w:r>
      <w:r w:rsidRPr="002D36C9">
        <w:t xml:space="preserve"> </w:t>
      </w:r>
      <w:r w:rsidR="000829E6">
        <w:t>P</w:t>
      </w:r>
      <w:r w:rsidRPr="002D36C9">
        <w:t>ersonoplysninger</w:t>
      </w:r>
      <w:r>
        <w:t xml:space="preserve">, som fremgår af bilag 1, </w:t>
      </w:r>
      <w:r w:rsidRPr="002D36C9">
        <w:t>på vegne af den Dataansvarlige</w:t>
      </w:r>
      <w:r>
        <w:t>. Personoplysningerne angår de i bilag 1 oplistede registrerede</w:t>
      </w:r>
      <w:r w:rsidR="00B7255A">
        <w:t xml:space="preserve"> kategorier af</w:t>
      </w:r>
      <w:r>
        <w:t xml:space="preserve"> personer.</w:t>
      </w:r>
      <w:bookmarkEnd w:id="1"/>
    </w:p>
    <w:p w:rsidR="004D2266"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rPr>
          <w:rFonts w:cs="Open Sans"/>
          <w:szCs w:val="20"/>
        </w:rPr>
      </w:pPr>
    </w:p>
    <w:p w:rsidR="005F50D9" w:rsidRPr="002D36C9" w:rsidRDefault="005F50D9" w:rsidP="005F50D9">
      <w:pPr>
        <w:pStyle w:val="BBDOverskrift2"/>
      </w:pPr>
      <w:r>
        <w:t>Den Dataansvarlige</w:t>
      </w:r>
      <w:r w:rsidRPr="002D36C9">
        <w:t xml:space="preserve"> er berettiget til at slette og/eller tilføje yderligere </w:t>
      </w:r>
      <w:r>
        <w:t xml:space="preserve">typer af </w:t>
      </w:r>
      <w:r w:rsidR="009D431A">
        <w:t>P</w:t>
      </w:r>
      <w:r>
        <w:t>erson</w:t>
      </w:r>
      <w:r w:rsidRPr="002D36C9">
        <w:t>oplysning</w:t>
      </w:r>
      <w:r>
        <w:t xml:space="preserve">er og/eller </w:t>
      </w:r>
      <w:r w:rsidR="0081556A">
        <w:t>R</w:t>
      </w:r>
      <w:r>
        <w:t>egistrerede personer</w:t>
      </w:r>
      <w:r w:rsidRPr="002D36C9">
        <w:t xml:space="preserve"> til ovenstående liste ved fremsendelse af en ny liste over </w:t>
      </w:r>
      <w:r w:rsidR="009D431A">
        <w:t>P</w:t>
      </w:r>
      <w:r>
        <w:t>erson</w:t>
      </w:r>
      <w:r w:rsidRPr="002D36C9">
        <w:t>oplysninger</w:t>
      </w:r>
      <w:r>
        <w:t xml:space="preserve"> og/eller </w:t>
      </w:r>
      <w:r w:rsidR="0081556A">
        <w:t>R</w:t>
      </w:r>
      <w:r>
        <w:t>egistrerede personer</w:t>
      </w:r>
      <w:r w:rsidRPr="002D36C9">
        <w:t xml:space="preserve"> til </w:t>
      </w:r>
      <w:r>
        <w:t>Kamstrup</w:t>
      </w:r>
      <w:r w:rsidRPr="002D36C9">
        <w:t>.</w:t>
      </w:r>
    </w:p>
    <w:p w:rsidR="005F50D9" w:rsidRDefault="005F50D9" w:rsidP="004D2266">
      <w:pPr>
        <w:tabs>
          <w:tab w:val="clear" w:pos="850"/>
          <w:tab w:val="clear" w:pos="6985"/>
          <w:tab w:val="clear" w:pos="8505"/>
          <w:tab w:val="left" w:pos="851"/>
          <w:tab w:val="left" w:pos="7144"/>
          <w:tab w:val="right" w:pos="8606"/>
        </w:tabs>
        <w:autoSpaceDE w:val="0"/>
        <w:autoSpaceDN w:val="0"/>
        <w:adjustRightInd w:val="0"/>
        <w:spacing w:line="240" w:lineRule="auto"/>
        <w:rPr>
          <w:rFonts w:cs="Open Sans"/>
          <w:szCs w:val="20"/>
        </w:rPr>
      </w:pPr>
    </w:p>
    <w:p w:rsidR="004D2266" w:rsidRPr="002D36C9"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rPr>
          <w:rFonts w:cs="Open Sans"/>
          <w:szCs w:val="20"/>
        </w:rPr>
      </w:pPr>
    </w:p>
    <w:p w:rsidR="004D2266" w:rsidRPr="002D36C9" w:rsidRDefault="004D2266" w:rsidP="004D2266">
      <w:pPr>
        <w:pStyle w:val="BBDOverskrift1"/>
      </w:pPr>
      <w:bookmarkStart w:id="2" w:name="_Ref491868821"/>
      <w:r w:rsidRPr="002D36C9">
        <w:t>Formål</w:t>
      </w:r>
      <w:r>
        <w:t xml:space="preserve"> og instruks</w:t>
      </w:r>
      <w:bookmarkEnd w:id="2"/>
    </w:p>
    <w:p w:rsidR="004D2266" w:rsidRPr="002D36C9"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ind w:left="851"/>
        <w:rPr>
          <w:rFonts w:cs="Open Sans"/>
          <w:szCs w:val="20"/>
        </w:rPr>
      </w:pPr>
    </w:p>
    <w:p w:rsidR="004D2266" w:rsidRDefault="00B7255A" w:rsidP="004D2266">
      <w:pPr>
        <w:pStyle w:val="BBDOverskrift2"/>
      </w:pPr>
      <w:r>
        <w:t>Kamstrup</w:t>
      </w:r>
      <w:r w:rsidR="004D2266" w:rsidRPr="002D36C9">
        <w:t xml:space="preserve"> må alene </w:t>
      </w:r>
      <w:r w:rsidR="009D431A">
        <w:t>B</w:t>
      </w:r>
      <w:r w:rsidR="004D2266" w:rsidRPr="002D36C9">
        <w:t xml:space="preserve">ehandle </w:t>
      </w:r>
      <w:r w:rsidR="009D431A">
        <w:t>P</w:t>
      </w:r>
      <w:r w:rsidR="004D2266" w:rsidRPr="002D36C9">
        <w:t xml:space="preserve">ersonoplysninger til </w:t>
      </w:r>
      <w:r w:rsidR="009D431A">
        <w:t>F</w:t>
      </w:r>
      <w:r w:rsidR="004D2266" w:rsidRPr="002D36C9">
        <w:t xml:space="preserve">ormål, som er nødvendige for at </w:t>
      </w:r>
      <w:r w:rsidR="00AF56EE">
        <w:t>opfylde/</w:t>
      </w:r>
      <w:r w:rsidR="00AF56EE">
        <w:rPr>
          <w:rFonts w:cs="Open Sans"/>
        </w:rPr>
        <w:t>udfylde ovenstående kontrakttyper</w:t>
      </w:r>
      <w:r w:rsidR="004D2266" w:rsidRPr="002D36C9">
        <w:t xml:space="preserve">. </w:t>
      </w:r>
      <w:r w:rsidR="002C47DF">
        <w:t>Kamstrup må herudover aggregere eller anonymisere Personoplysninger og Behandle sådanne aggregerede eller anonymiserede data til statistiske formål.</w:t>
      </w:r>
    </w:p>
    <w:p w:rsidR="004D2266" w:rsidRDefault="004D2266" w:rsidP="004D2266">
      <w:pPr>
        <w:pStyle w:val="BBDIndryk2"/>
      </w:pPr>
    </w:p>
    <w:p w:rsidR="002C47DF" w:rsidRPr="002951A9" w:rsidRDefault="004D2266" w:rsidP="00AF56EE">
      <w:pPr>
        <w:pStyle w:val="BBDOverskrift2"/>
      </w:pPr>
      <w:r>
        <w:t xml:space="preserve">Den Dataansvarlige instruerer hermed </w:t>
      </w:r>
      <w:r w:rsidR="00B7255A">
        <w:t>Kamstrup</w:t>
      </w:r>
      <w:r>
        <w:t xml:space="preserve"> i alene at </w:t>
      </w:r>
      <w:r w:rsidR="0022245E">
        <w:t>B</w:t>
      </w:r>
      <w:r>
        <w:t xml:space="preserve">ehandle </w:t>
      </w:r>
      <w:r w:rsidR="0022245E">
        <w:t>P</w:t>
      </w:r>
      <w:r>
        <w:t xml:space="preserve">ersonoplysningerne omfattet af pkt. </w:t>
      </w:r>
      <w:r w:rsidR="002951A9">
        <w:fldChar w:fldCharType="begin"/>
      </w:r>
      <w:r w:rsidR="002951A9">
        <w:instrText xml:space="preserve"> REF _Ref489615204 \r \h </w:instrText>
      </w:r>
      <w:r w:rsidR="002951A9">
        <w:fldChar w:fldCharType="separate"/>
      </w:r>
      <w:r w:rsidR="001E4549">
        <w:t>2.2</w:t>
      </w:r>
      <w:r w:rsidR="002951A9">
        <w:fldChar w:fldCharType="end"/>
      </w:r>
      <w:r w:rsidR="002951A9">
        <w:t xml:space="preserve"> </w:t>
      </w:r>
      <w:r>
        <w:t xml:space="preserve">med henblik på varetagelse af </w:t>
      </w:r>
      <w:r w:rsidR="00AF56EE">
        <w:t>databehandlingsopgaver jf. kontrakttyper 1 – 4, pkt. 2.1.</w:t>
      </w:r>
    </w:p>
    <w:p w:rsidR="004D2266"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rPr>
          <w:rFonts w:cs="Open Sans"/>
          <w:szCs w:val="20"/>
        </w:rPr>
      </w:pPr>
    </w:p>
    <w:p w:rsidR="004D2266" w:rsidRDefault="00813C08" w:rsidP="004D2266">
      <w:pPr>
        <w:pStyle w:val="BBDOverskrift2"/>
      </w:pPr>
      <w:r>
        <w:t>Kamstrup skal straks underrette den Dataansvarlige, hvis Kamstrup finder</w:t>
      </w:r>
      <w:r w:rsidR="004D2266">
        <w:t>, at en given instruks er eller senere måtte blive i strid med persondatalovgivningen.</w:t>
      </w:r>
    </w:p>
    <w:p w:rsidR="004D2266" w:rsidRPr="002D36C9"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rPr>
          <w:rFonts w:cs="Open Sans"/>
          <w:szCs w:val="20"/>
        </w:rPr>
      </w:pPr>
    </w:p>
    <w:p w:rsidR="004D2266" w:rsidRPr="00391B1C"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rPr>
          <w:rFonts w:cs="Open Sans"/>
          <w:szCs w:val="20"/>
        </w:rPr>
      </w:pPr>
    </w:p>
    <w:p w:rsidR="004D2266" w:rsidRPr="00391B1C" w:rsidRDefault="004D2266" w:rsidP="004D2266">
      <w:pPr>
        <w:pStyle w:val="BBDOverskrift1"/>
      </w:pPr>
      <w:r w:rsidRPr="00391B1C">
        <w:t>Den Dataansvarliges forpligtelser</w:t>
      </w:r>
    </w:p>
    <w:p w:rsidR="004D2266" w:rsidRPr="00675700" w:rsidRDefault="004D2266" w:rsidP="004D2266">
      <w:pPr>
        <w:rPr>
          <w:i/>
        </w:rPr>
      </w:pPr>
    </w:p>
    <w:p w:rsidR="004D2266" w:rsidRPr="00391B1C" w:rsidRDefault="004D2266" w:rsidP="004D2266">
      <w:pPr>
        <w:pStyle w:val="BBDOverskrift2"/>
      </w:pPr>
      <w:r w:rsidRPr="00391B1C">
        <w:t xml:space="preserve">Den Dataansvarlige indestår for, at </w:t>
      </w:r>
      <w:r w:rsidR="006F2319">
        <w:t>F</w:t>
      </w:r>
      <w:r w:rsidRPr="00391B1C">
        <w:t xml:space="preserve">ormålet med </w:t>
      </w:r>
      <w:r w:rsidR="00593B74">
        <w:t>B</w:t>
      </w:r>
      <w:r w:rsidRPr="00391B1C">
        <w:t xml:space="preserve">ehandlingen af </w:t>
      </w:r>
      <w:r w:rsidR="00593B74">
        <w:t>P</w:t>
      </w:r>
      <w:r w:rsidRPr="00391B1C">
        <w:t xml:space="preserve">ersonoplysningerne er lovligt og sagligt, og at der ikke overlades flere </w:t>
      </w:r>
      <w:r w:rsidR="00593B74">
        <w:t>P</w:t>
      </w:r>
      <w:r w:rsidRPr="00391B1C">
        <w:t xml:space="preserve">ersonoplysninger </w:t>
      </w:r>
      <w:r w:rsidR="00930FC9">
        <w:t>til Kamstrup</w:t>
      </w:r>
      <w:r w:rsidR="00930FC9" w:rsidRPr="00391B1C">
        <w:t xml:space="preserve"> </w:t>
      </w:r>
      <w:r w:rsidRPr="00391B1C">
        <w:t xml:space="preserve">end nødvendigt til opnåelse af </w:t>
      </w:r>
      <w:r w:rsidR="00593B74">
        <w:t>F</w:t>
      </w:r>
      <w:r w:rsidRPr="00391B1C">
        <w:t>ormålet.</w:t>
      </w:r>
    </w:p>
    <w:p w:rsidR="004D2266" w:rsidRPr="00391B1C"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rPr>
          <w:rFonts w:cs="Open Sans"/>
          <w:szCs w:val="20"/>
        </w:rPr>
      </w:pPr>
    </w:p>
    <w:p w:rsidR="004D2266" w:rsidRPr="00391B1C" w:rsidRDefault="004D2266" w:rsidP="004D2266">
      <w:pPr>
        <w:pStyle w:val="BBDOverskrift2"/>
      </w:pPr>
      <w:bookmarkStart w:id="3" w:name="_Ref491839720"/>
      <w:r w:rsidRPr="00391B1C">
        <w:t xml:space="preserve">Den Dataansvarlige er ansvarlig for, at der på tidspunktet for </w:t>
      </w:r>
      <w:r w:rsidR="007C2D2E">
        <w:t>P</w:t>
      </w:r>
      <w:r w:rsidRPr="00391B1C">
        <w:t>ersonoplysningerne</w:t>
      </w:r>
      <w:r>
        <w:t>s</w:t>
      </w:r>
      <w:r w:rsidRPr="00391B1C">
        <w:t xml:space="preserve"> overladelse til </w:t>
      </w:r>
      <w:r w:rsidR="00813C08">
        <w:t>Kamstrup</w:t>
      </w:r>
      <w:r w:rsidRPr="00391B1C">
        <w:t xml:space="preserve"> eksisterer et gyldigt behandlingsgrundlag, herunder at et eventuelt samtykke er udtrykkeligt, frivilligt</w:t>
      </w:r>
      <w:r>
        <w:t>,</w:t>
      </w:r>
      <w:r w:rsidRPr="00391B1C">
        <w:t xml:space="preserve"> </w:t>
      </w:r>
      <w:r>
        <w:t>utvetydigt og</w:t>
      </w:r>
      <w:r w:rsidRPr="00391B1C">
        <w:t xml:space="preserve"> informeret. Den </w:t>
      </w:r>
      <w:r w:rsidRPr="00391B1C">
        <w:lastRenderedPageBreak/>
        <w:t xml:space="preserve">Dataansvarlige er forpligtet til på </w:t>
      </w:r>
      <w:r w:rsidR="00813C08">
        <w:t>Kamstrups</w:t>
      </w:r>
      <w:r w:rsidRPr="00391B1C">
        <w:t xml:space="preserve"> anmodning skriftligt at redegøre for og/eller dokumentere behandlingsgrundlaget.</w:t>
      </w:r>
      <w:bookmarkEnd w:id="3"/>
    </w:p>
    <w:p w:rsidR="004D2266" w:rsidRPr="00391B1C" w:rsidRDefault="004D2266" w:rsidP="004D2266">
      <w:pPr>
        <w:pStyle w:val="BBDIndryk2"/>
      </w:pPr>
    </w:p>
    <w:p w:rsidR="004D2266" w:rsidRDefault="004D2266" w:rsidP="004D2266">
      <w:pPr>
        <w:pStyle w:val="BBDOverskrift2"/>
      </w:pPr>
      <w:r w:rsidRPr="00391B1C">
        <w:t xml:space="preserve">Den Dataansvarlige indestår endvidere for, at de </w:t>
      </w:r>
      <w:r w:rsidR="0081556A">
        <w:t>R</w:t>
      </w:r>
      <w:r w:rsidRPr="00391B1C">
        <w:t xml:space="preserve">egistrerede personer, som </w:t>
      </w:r>
      <w:r w:rsidR="007C2D2E">
        <w:t>P</w:t>
      </w:r>
      <w:r w:rsidRPr="00391B1C">
        <w:t xml:space="preserve">ersonoplysningerne vedrører, har fået tilstrækkelig information vedrørende </w:t>
      </w:r>
      <w:r w:rsidR="007C2D2E">
        <w:t>B</w:t>
      </w:r>
      <w:r w:rsidRPr="00391B1C">
        <w:t xml:space="preserve">ehandlingen af </w:t>
      </w:r>
      <w:r w:rsidR="007C2D2E">
        <w:t>P</w:t>
      </w:r>
      <w:r w:rsidRPr="00391B1C">
        <w:t>ersonoplysningerne.</w:t>
      </w:r>
    </w:p>
    <w:p w:rsidR="004D2266" w:rsidRPr="00D13190" w:rsidRDefault="004D2266" w:rsidP="004D2266">
      <w:pPr>
        <w:pStyle w:val="BBDIndryk2"/>
      </w:pPr>
    </w:p>
    <w:p w:rsidR="004D2266" w:rsidRPr="00D13190" w:rsidRDefault="004D2266" w:rsidP="004D2266">
      <w:pPr>
        <w:pStyle w:val="BBDOverskrift2"/>
      </w:pPr>
      <w:r w:rsidRPr="00D13190">
        <w:t xml:space="preserve">Enhver instruktion vedrørende </w:t>
      </w:r>
      <w:r w:rsidR="00091F7C">
        <w:t>B</w:t>
      </w:r>
      <w:r w:rsidRPr="00D13190">
        <w:t xml:space="preserve">ehandling af </w:t>
      </w:r>
      <w:r w:rsidR="00091F7C">
        <w:t>P</w:t>
      </w:r>
      <w:r w:rsidRPr="00D13190">
        <w:t xml:space="preserve">ersonoplysninger i henhold til denne Aftale skal forelægges </w:t>
      </w:r>
      <w:r w:rsidR="00813C08">
        <w:t>Kamstrup</w:t>
      </w:r>
      <w:r w:rsidRPr="00D13190">
        <w:t xml:space="preserve">. Hvis den Dataansvarlige instruerer en </w:t>
      </w:r>
      <w:r w:rsidR="00091F7C">
        <w:t>U</w:t>
      </w:r>
      <w:r w:rsidRPr="00D13190">
        <w:t xml:space="preserve">nderdatabehandler udpeget i overensstemmelse med pkt. </w:t>
      </w:r>
      <w:r w:rsidRPr="00D13190">
        <w:fldChar w:fldCharType="begin"/>
      </w:r>
      <w:r w:rsidRPr="00D13190">
        <w:instrText xml:space="preserve"> REF _Ref436733990 \r \h  \* MERGEFORMAT </w:instrText>
      </w:r>
      <w:r w:rsidRPr="00D13190">
        <w:fldChar w:fldCharType="separate"/>
      </w:r>
      <w:r w:rsidR="001E4549">
        <w:t>6.1</w:t>
      </w:r>
      <w:r w:rsidRPr="00D13190">
        <w:fldChar w:fldCharType="end"/>
      </w:r>
      <w:r w:rsidRPr="00D13190">
        <w:t xml:space="preserve"> direkte, skal den Dataansvarlige straks informere </w:t>
      </w:r>
      <w:r w:rsidR="00813C08">
        <w:t>Kamstrup</w:t>
      </w:r>
      <w:r w:rsidRPr="00D13190">
        <w:t xml:space="preserve"> herom. </w:t>
      </w:r>
      <w:r w:rsidR="00813C08">
        <w:t>Kamstrup</w:t>
      </w:r>
      <w:r w:rsidRPr="00D13190">
        <w:t xml:space="preserve"> kan ikke gøres ansvarlig for </w:t>
      </w:r>
      <w:r w:rsidR="0092058C">
        <w:t>U</w:t>
      </w:r>
      <w:r w:rsidRPr="00D13190">
        <w:t xml:space="preserve">nderdatabehandlerens </w:t>
      </w:r>
      <w:r w:rsidR="0092058C">
        <w:t>B</w:t>
      </w:r>
      <w:r w:rsidRPr="00D13190">
        <w:t xml:space="preserve">ehandling af </w:t>
      </w:r>
      <w:r w:rsidR="0092058C">
        <w:t>P</w:t>
      </w:r>
      <w:r w:rsidRPr="00D13190">
        <w:t>ersonoplysninger foretaget i overensstemmelse med sådanne instruktioner.</w:t>
      </w:r>
    </w:p>
    <w:p w:rsidR="004D2266" w:rsidRDefault="004D2266" w:rsidP="004D2266">
      <w:pPr>
        <w:pStyle w:val="BBDIndryk2"/>
      </w:pPr>
    </w:p>
    <w:p w:rsidR="004D2266" w:rsidRPr="00675700" w:rsidRDefault="004D2266" w:rsidP="004D2266">
      <w:pPr>
        <w:pStyle w:val="BBDIndryk2"/>
      </w:pPr>
    </w:p>
    <w:p w:rsidR="004D2266" w:rsidRPr="002D36C9" w:rsidRDefault="004D2266" w:rsidP="004D2266">
      <w:pPr>
        <w:pStyle w:val="BBDOverskrift1"/>
      </w:pPr>
      <w:r w:rsidRPr="002D36C9">
        <w:t>Databehandlerens forpligtelser</w:t>
      </w:r>
    </w:p>
    <w:p w:rsidR="004D2266" w:rsidRPr="002D36C9"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rPr>
          <w:rFonts w:cs="Open Sans"/>
          <w:szCs w:val="20"/>
        </w:rPr>
      </w:pPr>
    </w:p>
    <w:p w:rsidR="004D2266" w:rsidRDefault="008A4DD9" w:rsidP="004D2266">
      <w:pPr>
        <w:pStyle w:val="BBDOverskrift2"/>
      </w:pPr>
      <w:r>
        <w:t>Kamstrup</w:t>
      </w:r>
      <w:r w:rsidR="004D2266" w:rsidRPr="002D36C9">
        <w:t xml:space="preserve"> må alene </w:t>
      </w:r>
      <w:r w:rsidR="0058071C">
        <w:t>B</w:t>
      </w:r>
      <w:r w:rsidR="004D2266" w:rsidRPr="002D36C9">
        <w:t>ehandle d</w:t>
      </w:r>
      <w:r w:rsidR="004D2266">
        <w:t>e af den Dataansvarlige overførte</w:t>
      </w:r>
      <w:r w:rsidR="004D2266" w:rsidRPr="002D36C9">
        <w:t xml:space="preserve"> </w:t>
      </w:r>
      <w:r w:rsidR="0058071C">
        <w:t>P</w:t>
      </w:r>
      <w:r w:rsidR="004D2266" w:rsidRPr="002D36C9">
        <w:t xml:space="preserve">ersonoplysninger i overensstemmelse med den Dataansvarliges instrukser og er i øvrigt forpligtet til at overholde den til enhver tid gældende </w:t>
      </w:r>
      <w:r w:rsidR="004D2266">
        <w:t>persondata</w:t>
      </w:r>
      <w:r w:rsidR="004D2266" w:rsidRPr="002D36C9">
        <w:t>lovgivning.</w:t>
      </w:r>
    </w:p>
    <w:p w:rsidR="00491EF2" w:rsidRDefault="00491EF2" w:rsidP="00491EF2">
      <w:pPr>
        <w:pStyle w:val="BBDIndryk2"/>
      </w:pPr>
    </w:p>
    <w:p w:rsidR="004D2266" w:rsidRDefault="008A4DD9" w:rsidP="004D2266">
      <w:pPr>
        <w:pStyle w:val="BBDOverskrift2"/>
        <w:tabs>
          <w:tab w:val="clear" w:pos="850"/>
          <w:tab w:val="clear" w:pos="6985"/>
          <w:tab w:val="clear" w:pos="8505"/>
          <w:tab w:val="left" w:pos="851"/>
          <w:tab w:val="left" w:pos="7144"/>
          <w:tab w:val="right" w:pos="8606"/>
        </w:tabs>
        <w:autoSpaceDE w:val="0"/>
        <w:autoSpaceDN w:val="0"/>
        <w:adjustRightInd w:val="0"/>
        <w:spacing w:line="240" w:lineRule="auto"/>
      </w:pPr>
      <w:r>
        <w:t>Kamstrup</w:t>
      </w:r>
      <w:r w:rsidR="004D2266" w:rsidRPr="002D36C9">
        <w:t xml:space="preserve"> skal træffe de fornødne tekniske og organisatoriske sikkerhedsforanstaltninger, herunder sådanne yderligere foranstaltninger, som måtte være nødvendige, mod at de i pkt. </w:t>
      </w:r>
      <w:r>
        <w:fldChar w:fldCharType="begin"/>
      </w:r>
      <w:r>
        <w:instrText xml:space="preserve"> REF _Ref489615204 \r \h </w:instrText>
      </w:r>
      <w:r>
        <w:fldChar w:fldCharType="separate"/>
      </w:r>
      <w:r w:rsidR="001E4549">
        <w:t>2.2</w:t>
      </w:r>
      <w:r>
        <w:fldChar w:fldCharType="end"/>
      </w:r>
      <w:r w:rsidR="004D2266" w:rsidRPr="002D36C9">
        <w:t xml:space="preserve">, anførte </w:t>
      </w:r>
      <w:r w:rsidR="0087421F">
        <w:t>P</w:t>
      </w:r>
      <w:r w:rsidR="004D2266" w:rsidRPr="002D36C9">
        <w:t>erson</w:t>
      </w:r>
      <w:r w:rsidR="004D2266">
        <w:t>op</w:t>
      </w:r>
      <w:r w:rsidR="004D2266" w:rsidRPr="002D36C9">
        <w:t>lysninger hændeligt eller ulovligt tilintetgøres, fortabes eller forringes samt mod, at de kommer til uvedkommendes kendskab, misbruges eller i</w:t>
      </w:r>
      <w:r w:rsidR="004D2266">
        <w:t xml:space="preserve"> øvrigt </w:t>
      </w:r>
      <w:r w:rsidR="0058071C">
        <w:t>B</w:t>
      </w:r>
      <w:r w:rsidR="004D2266">
        <w:t>ehandles i strid med persondatalovgivningen</w:t>
      </w:r>
      <w:r w:rsidR="004D2266" w:rsidRPr="002D36C9">
        <w:t>.</w:t>
      </w:r>
      <w:r w:rsidR="001C3A2D">
        <w:t xml:space="preserve"> Kamstrups generelle politik for informationssikkerhed vedlægges denne aftale som bilag 3.</w:t>
      </w:r>
      <w:r w:rsidR="004D2266" w:rsidRPr="002D36C9">
        <w:t xml:space="preserve"> </w:t>
      </w:r>
    </w:p>
    <w:p w:rsidR="004D2266" w:rsidRDefault="004D2266" w:rsidP="004D2266">
      <w:pPr>
        <w:pStyle w:val="BBDOverskrift2"/>
        <w:numPr>
          <w:ilvl w:val="0"/>
          <w:numId w:val="0"/>
        </w:numPr>
        <w:ind w:left="851"/>
      </w:pPr>
    </w:p>
    <w:p w:rsidR="004D2266" w:rsidRPr="00291911" w:rsidRDefault="008A4DD9" w:rsidP="004D2266">
      <w:pPr>
        <w:pStyle w:val="BBDOverskrift2"/>
      </w:pPr>
      <w:r>
        <w:t>Kamstrup</w:t>
      </w:r>
      <w:r w:rsidR="004D2266" w:rsidRPr="002D36C9">
        <w:t xml:space="preserve"> </w:t>
      </w:r>
      <w:r w:rsidR="004D2266">
        <w:t>skal</w:t>
      </w:r>
      <w:r w:rsidR="004D2266" w:rsidRPr="002D36C9">
        <w:t xml:space="preserve"> </w:t>
      </w:r>
      <w:r w:rsidR="004D2266">
        <w:t xml:space="preserve">sikre, at de medarbejdere, der er involveret i at </w:t>
      </w:r>
      <w:r w:rsidR="00BE2B84">
        <w:t>B</w:t>
      </w:r>
      <w:r w:rsidR="004D2266">
        <w:t xml:space="preserve">ehandle </w:t>
      </w:r>
      <w:r w:rsidR="00BE2B84">
        <w:t>P</w:t>
      </w:r>
      <w:r w:rsidR="004D2266">
        <w:t>ersonoplysningerne, har forpligtet sig til fortrolighed eller er underlagt lovbestemt tavshedspligt.</w:t>
      </w:r>
    </w:p>
    <w:p w:rsidR="004D2266" w:rsidRDefault="004D2266" w:rsidP="004D2266">
      <w:pPr>
        <w:tabs>
          <w:tab w:val="clear" w:pos="850"/>
          <w:tab w:val="clear" w:pos="1701"/>
          <w:tab w:val="clear" w:pos="2835"/>
          <w:tab w:val="clear" w:pos="5103"/>
          <w:tab w:val="clear" w:pos="6521"/>
          <w:tab w:val="clear" w:pos="6985"/>
          <w:tab w:val="clear" w:pos="8505"/>
          <w:tab w:val="left" w:pos="1400"/>
        </w:tabs>
        <w:autoSpaceDE w:val="0"/>
        <w:autoSpaceDN w:val="0"/>
        <w:adjustRightInd w:val="0"/>
        <w:spacing w:line="240" w:lineRule="auto"/>
        <w:ind w:left="1400" w:hanging="500"/>
        <w:rPr>
          <w:rFonts w:cs="Open Sans"/>
          <w:szCs w:val="20"/>
        </w:rPr>
      </w:pPr>
    </w:p>
    <w:p w:rsidR="004D2266" w:rsidRPr="002D36C9" w:rsidRDefault="008A4DD9" w:rsidP="004D2266">
      <w:pPr>
        <w:pStyle w:val="BBDOverskrift2"/>
      </w:pPr>
      <w:r>
        <w:t>Kamstrup</w:t>
      </w:r>
      <w:r w:rsidR="004D2266">
        <w:t xml:space="preserve"> skal på den Dataansvarliges anmodning redegøre for og/eller dokumentere, at </w:t>
      </w:r>
      <w:r>
        <w:t xml:space="preserve">Kamstrup </w:t>
      </w:r>
      <w:r w:rsidR="004D2266">
        <w:t>opfylder kravene i persondatalovgivningen</w:t>
      </w:r>
      <w:r w:rsidR="002024EA" w:rsidRPr="002024EA">
        <w:t xml:space="preserve"> </w:t>
      </w:r>
      <w:r w:rsidR="002024EA">
        <w:t>og forpligtelserne i medfør af denne Aftale, herunder at de nødvendige tekniske og organisatoriske sikkerhedsforanstaltninger er truffet.</w:t>
      </w:r>
    </w:p>
    <w:p w:rsidR="004D2266" w:rsidRPr="002D36C9"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ind w:left="851"/>
        <w:rPr>
          <w:rFonts w:cs="Open Sans"/>
          <w:szCs w:val="20"/>
        </w:rPr>
      </w:pPr>
    </w:p>
    <w:p w:rsidR="004D2266" w:rsidRPr="002D36C9" w:rsidRDefault="008A4DD9" w:rsidP="004D2266">
      <w:pPr>
        <w:pStyle w:val="BBDOverskrift2"/>
      </w:pPr>
      <w:r>
        <w:t>Kamstrup</w:t>
      </w:r>
      <w:r w:rsidRPr="002D36C9">
        <w:t xml:space="preserve"> </w:t>
      </w:r>
      <w:r w:rsidR="004D2266" w:rsidRPr="002D36C9">
        <w:t xml:space="preserve">er forpligtet til at give den Dataansvarlige meddelelse om driftsforstyrrelser, mistanke om brud på </w:t>
      </w:r>
      <w:r w:rsidR="004D2266">
        <w:t>persondatalovgivningen</w:t>
      </w:r>
      <w:r w:rsidR="004D2266" w:rsidRPr="002D36C9">
        <w:t xml:space="preserve"> eller andre uregelmæssigheder i forbindelse med </w:t>
      </w:r>
      <w:r w:rsidR="00B221E9">
        <w:t>B</w:t>
      </w:r>
      <w:r w:rsidR="004D2266" w:rsidRPr="002D36C9">
        <w:t xml:space="preserve">ehandlingen af </w:t>
      </w:r>
      <w:r w:rsidR="00B221E9">
        <w:t>P</w:t>
      </w:r>
      <w:r w:rsidR="004D2266" w:rsidRPr="002D36C9">
        <w:t xml:space="preserve">ersonoplysningerne. </w:t>
      </w:r>
      <w:r>
        <w:t>Kamstrup</w:t>
      </w:r>
      <w:r w:rsidRPr="00DD6FF0">
        <w:t xml:space="preserve"> </w:t>
      </w:r>
      <w:r w:rsidR="004D2266" w:rsidRPr="00DD6FF0">
        <w:t xml:space="preserve">skal efter anmodning fra den Dataansvarlige bistå den Dataansvarlige i forhold til afklaring af sikkerhedsbruddet, herunder i forbindelse med eventuel anmeldelse til Datatilsynet og/eller </w:t>
      </w:r>
      <w:r w:rsidR="0081556A">
        <w:t>R</w:t>
      </w:r>
      <w:r w:rsidR="004D2266" w:rsidRPr="00DD6FF0">
        <w:t>egistrerede personer.</w:t>
      </w:r>
      <w:r w:rsidR="004D2266">
        <w:rPr>
          <w:color w:val="222222"/>
        </w:rPr>
        <w:t xml:space="preserve"> </w:t>
      </w:r>
    </w:p>
    <w:p w:rsidR="004D2266" w:rsidRPr="002D36C9"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ind w:left="851"/>
        <w:rPr>
          <w:rFonts w:cs="Open Sans"/>
          <w:szCs w:val="20"/>
        </w:rPr>
      </w:pPr>
    </w:p>
    <w:p w:rsidR="004D2266" w:rsidRPr="008A4DD9" w:rsidRDefault="008A4DD9" w:rsidP="004D2266">
      <w:pPr>
        <w:pStyle w:val="BBDOverskrift2"/>
        <w:rPr>
          <w:bCs/>
        </w:rPr>
      </w:pPr>
      <w:r w:rsidRPr="008A4DD9">
        <w:t xml:space="preserve">Kamstrup </w:t>
      </w:r>
      <w:r w:rsidR="004D2266" w:rsidRPr="008A4DD9">
        <w:t xml:space="preserve">skal på den Dataansvarliges anmodning give den Dataansvarlige tilstrækkelige oplysninger til, at denne kan påse, at </w:t>
      </w:r>
      <w:r>
        <w:t>Kamstrup</w:t>
      </w:r>
      <w:r w:rsidRPr="008A4DD9">
        <w:t xml:space="preserve"> </w:t>
      </w:r>
      <w:r w:rsidR="004D2266" w:rsidRPr="008A4DD9">
        <w:t xml:space="preserve">har truffet de fornødne tekniske og organisatoriske sikkerhedsforanstaltninger. </w:t>
      </w:r>
    </w:p>
    <w:p w:rsidR="004D2266" w:rsidRPr="008A4DD9"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ind w:left="851"/>
        <w:rPr>
          <w:rFonts w:cs="Open Sans"/>
          <w:szCs w:val="20"/>
        </w:rPr>
      </w:pPr>
    </w:p>
    <w:p w:rsidR="004D2266" w:rsidRDefault="008A4DD9" w:rsidP="004D2266">
      <w:pPr>
        <w:pStyle w:val="BBDOverskrift2"/>
        <w:rPr>
          <w:rFonts w:cs="Open Sans"/>
          <w:szCs w:val="20"/>
        </w:rPr>
      </w:pPr>
      <w:r>
        <w:t>Kamstrup</w:t>
      </w:r>
      <w:r w:rsidRPr="003B4643">
        <w:rPr>
          <w:rFonts w:cs="Open Sans"/>
          <w:szCs w:val="20"/>
        </w:rPr>
        <w:t xml:space="preserve"> </w:t>
      </w:r>
      <w:r w:rsidR="002C47DF">
        <w:rPr>
          <w:rFonts w:cs="Open Sans"/>
          <w:szCs w:val="20"/>
        </w:rPr>
        <w:t xml:space="preserve">underkaster sig én gang om året </w:t>
      </w:r>
      <w:r w:rsidR="004D2266" w:rsidRPr="003B4643">
        <w:rPr>
          <w:rFonts w:cs="Open Sans"/>
          <w:szCs w:val="20"/>
        </w:rPr>
        <w:t xml:space="preserve">revision </w:t>
      </w:r>
      <w:r w:rsidR="001C3A2D">
        <w:rPr>
          <w:rFonts w:cs="Open Sans"/>
          <w:szCs w:val="20"/>
        </w:rPr>
        <w:t xml:space="preserve">vedr. </w:t>
      </w:r>
      <w:r w:rsidR="00B221E9">
        <w:rPr>
          <w:rFonts w:cs="Open Sans"/>
          <w:szCs w:val="20"/>
        </w:rPr>
        <w:t>B</w:t>
      </w:r>
      <w:r w:rsidR="001C3A2D">
        <w:rPr>
          <w:rFonts w:cs="Open Sans"/>
          <w:szCs w:val="20"/>
        </w:rPr>
        <w:t xml:space="preserve">ehandling af </w:t>
      </w:r>
      <w:r w:rsidR="00B221E9">
        <w:rPr>
          <w:rFonts w:cs="Open Sans"/>
          <w:szCs w:val="20"/>
        </w:rPr>
        <w:t>P</w:t>
      </w:r>
      <w:r w:rsidR="001C3A2D">
        <w:rPr>
          <w:rFonts w:cs="Open Sans"/>
          <w:szCs w:val="20"/>
        </w:rPr>
        <w:t xml:space="preserve">ersonoplysninger </w:t>
      </w:r>
      <w:r w:rsidR="004D2266" w:rsidRPr="003B4643">
        <w:rPr>
          <w:rFonts w:cs="Open Sans"/>
          <w:szCs w:val="20"/>
        </w:rPr>
        <w:t>af en uafhængig tredje</w:t>
      </w:r>
      <w:r w:rsidR="004D2266" w:rsidRPr="004158C3">
        <w:rPr>
          <w:rFonts w:cs="Open Sans"/>
          <w:szCs w:val="20"/>
        </w:rPr>
        <w:t xml:space="preserve">part. </w:t>
      </w:r>
      <w:r w:rsidR="002C47DF">
        <w:rPr>
          <w:rFonts w:cs="Open Sans"/>
          <w:szCs w:val="20"/>
        </w:rPr>
        <w:t>Kamstrup er i den forbindelse forpligte</w:t>
      </w:r>
      <w:r w:rsidR="001C3A2D">
        <w:rPr>
          <w:rFonts w:cs="Open Sans"/>
          <w:szCs w:val="20"/>
        </w:rPr>
        <w:t>t til én gang om året at levere et resumé af resultatet af revision til Den Dataa</w:t>
      </w:r>
      <w:r w:rsidR="008A70B5">
        <w:rPr>
          <w:rFonts w:cs="Open Sans"/>
          <w:szCs w:val="20"/>
        </w:rPr>
        <w:t>n</w:t>
      </w:r>
      <w:r w:rsidR="001C3A2D">
        <w:rPr>
          <w:rFonts w:cs="Open Sans"/>
          <w:szCs w:val="20"/>
        </w:rPr>
        <w:t>svarlige.</w:t>
      </w:r>
      <w:r w:rsidR="002C47DF">
        <w:rPr>
          <w:rFonts w:cs="Open Sans"/>
          <w:szCs w:val="20"/>
        </w:rPr>
        <w:t xml:space="preserve"> </w:t>
      </w:r>
    </w:p>
    <w:p w:rsidR="004D2266" w:rsidRPr="000A0479" w:rsidRDefault="004D2266" w:rsidP="004D2266">
      <w:pPr>
        <w:pStyle w:val="BBDIndryk2"/>
      </w:pPr>
    </w:p>
    <w:p w:rsidR="004D2266" w:rsidRPr="002D36C9" w:rsidRDefault="004D2266" w:rsidP="004D2266">
      <w:pPr>
        <w:pStyle w:val="BBDOverskrift2"/>
      </w:pPr>
      <w:r>
        <w:t>H</w:t>
      </w:r>
      <w:r w:rsidRPr="002D36C9">
        <w:t xml:space="preserve">vis </w:t>
      </w:r>
      <w:r w:rsidR="008A4DD9">
        <w:t>Kamstrup</w:t>
      </w:r>
      <w:r w:rsidR="008A4DD9" w:rsidRPr="002D36C9">
        <w:t xml:space="preserve"> </w:t>
      </w:r>
      <w:r w:rsidRPr="002D36C9">
        <w:t xml:space="preserve">eller en anden databehandler, som har modtaget oplysninger, modtager en anmodning om adgang til registrerede </w:t>
      </w:r>
      <w:r w:rsidR="007C2352">
        <w:t>P</w:t>
      </w:r>
      <w:r w:rsidRPr="002D36C9">
        <w:t>ers</w:t>
      </w:r>
      <w:r>
        <w:t xml:space="preserve">onoplysninger fra en </w:t>
      </w:r>
      <w:r w:rsidR="007C2352">
        <w:t>R</w:t>
      </w:r>
      <w:r>
        <w:t>egistreret</w:t>
      </w:r>
      <w:r w:rsidRPr="002D36C9">
        <w:t xml:space="preserve"> eller dennes agent</w:t>
      </w:r>
      <w:r w:rsidRPr="0022180C">
        <w:t xml:space="preserve">, </w:t>
      </w:r>
      <w:r>
        <w:t xml:space="preserve">eller en </w:t>
      </w:r>
      <w:r w:rsidR="007C2352">
        <w:t>R</w:t>
      </w:r>
      <w:r>
        <w:t xml:space="preserve">egistreret </w:t>
      </w:r>
      <w:r w:rsidRPr="0022180C">
        <w:t xml:space="preserve">gør indsigelse mod </w:t>
      </w:r>
      <w:r w:rsidR="002C1380">
        <w:t>B</w:t>
      </w:r>
      <w:r w:rsidRPr="0022180C">
        <w:t xml:space="preserve">ehandlingen af ​​hans/hendes </w:t>
      </w:r>
      <w:r w:rsidR="007C2352">
        <w:t>P</w:t>
      </w:r>
      <w:r w:rsidRPr="0022180C">
        <w:t xml:space="preserve">ersonoplysninger, skal </w:t>
      </w:r>
      <w:r w:rsidR="008A4DD9">
        <w:t>Kamstrup</w:t>
      </w:r>
      <w:r w:rsidR="008A4DD9" w:rsidRPr="0022180C">
        <w:t xml:space="preserve"> </w:t>
      </w:r>
      <w:r w:rsidRPr="0022180C">
        <w:t xml:space="preserve">sende sådan anmodning og/eller indsigelse </w:t>
      </w:r>
      <w:r w:rsidRPr="002D36C9">
        <w:t xml:space="preserve">til den Dataansvarlige med henblik på den Dataansvarliges videre </w:t>
      </w:r>
      <w:r w:rsidR="007C2352">
        <w:t>B</w:t>
      </w:r>
      <w:r w:rsidRPr="002D36C9">
        <w:t xml:space="preserve">ehandling, medmindre </w:t>
      </w:r>
      <w:r w:rsidR="008A4DD9">
        <w:t>Kamstrup</w:t>
      </w:r>
      <w:r w:rsidR="008A4DD9" w:rsidRPr="002D36C9">
        <w:t xml:space="preserve"> </w:t>
      </w:r>
      <w:r w:rsidRPr="002D36C9">
        <w:t xml:space="preserve">er berettiget til at håndtere en sådan forespørgsel selv. </w:t>
      </w:r>
      <w:r w:rsidR="008A4DD9">
        <w:t>Kamstrup</w:t>
      </w:r>
      <w:r w:rsidR="008A4DD9" w:rsidRPr="001F18EE">
        <w:t xml:space="preserve"> </w:t>
      </w:r>
      <w:r w:rsidRPr="001F18EE">
        <w:t>skal efter anmodning fra den Dataansvarl</w:t>
      </w:r>
      <w:r>
        <w:t>ige bistå den Dataansvarlige i relation til besvarelse af</w:t>
      </w:r>
      <w:r w:rsidRPr="001F18EE">
        <w:t xml:space="preserve"> </w:t>
      </w:r>
      <w:r>
        <w:t>anmodningen og/eller indsigelsen</w:t>
      </w:r>
      <w:r w:rsidRPr="001F18EE">
        <w:t>.</w:t>
      </w:r>
    </w:p>
    <w:p w:rsidR="004D2266" w:rsidRPr="002D36C9"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ind w:left="851"/>
        <w:rPr>
          <w:rFonts w:cs="Open Sans"/>
          <w:szCs w:val="20"/>
        </w:rPr>
      </w:pPr>
    </w:p>
    <w:p w:rsidR="004D2266" w:rsidRPr="002D36C9"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ind w:left="851"/>
        <w:rPr>
          <w:rFonts w:cs="Open Sans"/>
          <w:szCs w:val="20"/>
        </w:rPr>
      </w:pPr>
    </w:p>
    <w:p w:rsidR="004D2266" w:rsidRPr="002D36C9" w:rsidRDefault="004D2266" w:rsidP="004D2266">
      <w:pPr>
        <w:pStyle w:val="BBDOverskrift1"/>
      </w:pPr>
      <w:r w:rsidRPr="002D36C9">
        <w:t>Overførsel af oplysninger til andre databehandlere eller tredjeparter</w:t>
      </w:r>
    </w:p>
    <w:p w:rsidR="004D2266" w:rsidRPr="002D36C9" w:rsidRDefault="004D2266" w:rsidP="004D2266">
      <w:pPr>
        <w:tabs>
          <w:tab w:val="clear" w:pos="850"/>
          <w:tab w:val="clear" w:pos="1701"/>
          <w:tab w:val="clear" w:pos="2835"/>
          <w:tab w:val="clear" w:pos="5103"/>
          <w:tab w:val="clear" w:pos="6521"/>
          <w:tab w:val="clear" w:pos="6985"/>
          <w:tab w:val="clear" w:pos="8505"/>
          <w:tab w:val="left" w:pos="851"/>
        </w:tabs>
        <w:autoSpaceDE w:val="0"/>
        <w:autoSpaceDN w:val="0"/>
        <w:adjustRightInd w:val="0"/>
        <w:spacing w:line="240" w:lineRule="auto"/>
        <w:ind w:left="851" w:hanging="851"/>
        <w:rPr>
          <w:rFonts w:cs="Open Sans"/>
          <w:szCs w:val="20"/>
        </w:rPr>
      </w:pPr>
    </w:p>
    <w:p w:rsidR="000D5745" w:rsidRDefault="000D5745" w:rsidP="000D5745">
      <w:pPr>
        <w:pStyle w:val="BBDOverskrift2"/>
      </w:pPr>
      <w:bookmarkStart w:id="4" w:name="_Ref489616825"/>
      <w:bookmarkStart w:id="5" w:name="_Ref436733990"/>
      <w:r>
        <w:t>Ved underskrivelsen af Aftalen godkender den Dataansvarlige, at Kamstrup kan gøre brug af andre databehandlere (</w:t>
      </w:r>
      <w:r w:rsidR="007C2352">
        <w:t>U</w:t>
      </w:r>
      <w:r>
        <w:t xml:space="preserve">nderdatabehandlere) i forbindelse med Kamstrups opfyldelse af sine forpligtelser efter denne Aftale. Ved Aftalens indgåelse anvender </w:t>
      </w:r>
      <w:r w:rsidR="008A70B5">
        <w:t xml:space="preserve">Kamstrup </w:t>
      </w:r>
      <w:r>
        <w:t xml:space="preserve">de i bilag 2 oplistede </w:t>
      </w:r>
      <w:r w:rsidR="007C2352">
        <w:t>U</w:t>
      </w:r>
      <w:r>
        <w:t xml:space="preserve">nderdatabehandlere. Inden tilføjelse eller erstatning af de i bilag 2 oplistede </w:t>
      </w:r>
      <w:r w:rsidR="007C2352">
        <w:t>U</w:t>
      </w:r>
      <w:r>
        <w:t xml:space="preserve">nderdatabehandlere underretter Kamstrup den Dataansvarlige herom. Den Dataansvarlige skal inden for </w:t>
      </w:r>
      <w:r w:rsidRPr="007C7A48">
        <w:rPr>
          <w:highlight w:val="lightGray"/>
        </w:rPr>
        <w:t>[</w:t>
      </w:r>
      <w:r w:rsidRPr="00620DA8">
        <w:rPr>
          <w:highlight w:val="yellow"/>
        </w:rPr>
        <w:t>5 (fem) dage]</w:t>
      </w:r>
      <w:r>
        <w:t xml:space="preserve"> meddele Kamstrup, hvis den Dataansvarlige ønsker at gøre indsigelse mod tilføjelsen eller erstatning af </w:t>
      </w:r>
      <w:r w:rsidR="007C2352">
        <w:t>U</w:t>
      </w:r>
      <w:r>
        <w:t>nderdatabehandlere.</w:t>
      </w:r>
      <w:bookmarkEnd w:id="4"/>
    </w:p>
    <w:p w:rsidR="009037E7" w:rsidRDefault="009037E7" w:rsidP="0067702E">
      <w:pPr>
        <w:pStyle w:val="BBDIndryk2"/>
      </w:pPr>
    </w:p>
    <w:p w:rsidR="009037E7" w:rsidRPr="009037E7" w:rsidRDefault="009037E7" w:rsidP="0067702E">
      <w:pPr>
        <w:pStyle w:val="BBDOverskrift2"/>
      </w:pPr>
      <w:r>
        <w:t xml:space="preserve">Kamstrup udstyrer én gang </w:t>
      </w:r>
      <w:r w:rsidR="0067702E">
        <w:t xml:space="preserve">om </w:t>
      </w:r>
      <w:r>
        <w:t>år</w:t>
      </w:r>
      <w:r w:rsidR="0067702E">
        <w:t>e</w:t>
      </w:r>
      <w:r>
        <w:t xml:space="preserve">t den Dataansvarlige med en revideret opdateret liste svarende til Bilag 2 med de Underdatabehandlere, som Kamstrup har overladt Personoplysninger under den Dataansvarliges ansvar til. </w:t>
      </w:r>
    </w:p>
    <w:p w:rsidR="000D5745" w:rsidRDefault="000D5745" w:rsidP="000D5745">
      <w:pPr>
        <w:pStyle w:val="BBDOverskrift2"/>
        <w:numPr>
          <w:ilvl w:val="0"/>
          <w:numId w:val="0"/>
        </w:numPr>
        <w:ind w:left="851"/>
      </w:pPr>
    </w:p>
    <w:p w:rsidR="004D2266" w:rsidRPr="002D36C9" w:rsidRDefault="000D5745" w:rsidP="004D2266">
      <w:pPr>
        <w:pStyle w:val="BBDOverskrift2"/>
      </w:pPr>
      <w:r>
        <w:t xml:space="preserve">Udover det i pkt. </w:t>
      </w:r>
      <w:r>
        <w:fldChar w:fldCharType="begin"/>
      </w:r>
      <w:r>
        <w:instrText xml:space="preserve"> REF _Ref489616825 \r \h </w:instrText>
      </w:r>
      <w:r>
        <w:fldChar w:fldCharType="separate"/>
      </w:r>
      <w:r w:rsidR="001E4549">
        <w:t>6.1</w:t>
      </w:r>
      <w:r>
        <w:fldChar w:fldCharType="end"/>
      </w:r>
      <w:r>
        <w:t xml:space="preserve"> anførte er Kamstrup</w:t>
      </w:r>
      <w:r w:rsidR="004D2266" w:rsidRPr="002D36C9">
        <w:t xml:space="preserve"> er ikke berettiget til at videre</w:t>
      </w:r>
      <w:r>
        <w:t xml:space="preserve">give </w:t>
      </w:r>
      <w:r w:rsidR="00D26216">
        <w:t>P</w:t>
      </w:r>
      <w:r w:rsidR="004D2266" w:rsidRPr="002D36C9">
        <w:t>ersonoplysninger til tredjeparter eller databehandlere uden den Dataansvarliges forudgående skriftlige instruks, medmindre sådan videregivelse eller overladelse følger af lovgivningen.</w:t>
      </w:r>
      <w:bookmarkEnd w:id="5"/>
    </w:p>
    <w:p w:rsidR="004D2266" w:rsidRPr="002D36C9"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rPr>
          <w:rFonts w:cs="Open Sans"/>
          <w:szCs w:val="20"/>
        </w:rPr>
      </w:pPr>
    </w:p>
    <w:p w:rsidR="004D2266" w:rsidRPr="002D36C9" w:rsidRDefault="000D5745" w:rsidP="004D2266">
      <w:pPr>
        <w:pStyle w:val="BBDOverskrift2"/>
      </w:pPr>
      <w:r>
        <w:t>Kamstrup</w:t>
      </w:r>
      <w:r w:rsidR="004D2266" w:rsidRPr="002D36C9">
        <w:t xml:space="preserve"> skal</w:t>
      </w:r>
      <w:r w:rsidR="005024E1">
        <w:t>,</w:t>
      </w:r>
      <w:r w:rsidR="004D2266" w:rsidRPr="002D36C9">
        <w:t xml:space="preserve"> inden overførsel af </w:t>
      </w:r>
      <w:r w:rsidR="00D26216">
        <w:t>P</w:t>
      </w:r>
      <w:r w:rsidR="004D2266" w:rsidRPr="002D36C9">
        <w:t xml:space="preserve">ersonoplysninger til en </w:t>
      </w:r>
      <w:r w:rsidR="00D26216">
        <w:t>U</w:t>
      </w:r>
      <w:r>
        <w:t>nder</w:t>
      </w:r>
      <w:r w:rsidR="004D2266" w:rsidRPr="002D36C9">
        <w:t>databe</w:t>
      </w:r>
      <w:r w:rsidR="004D2266">
        <w:t>handler</w:t>
      </w:r>
      <w:r w:rsidR="005024E1">
        <w:t>,</w:t>
      </w:r>
      <w:r w:rsidR="004D2266">
        <w:t xml:space="preserve"> </w:t>
      </w:r>
      <w:r w:rsidR="004D2266" w:rsidRPr="002D36C9">
        <w:t>indgå en</w:t>
      </w:r>
      <w:r w:rsidR="004D2266">
        <w:t xml:space="preserve"> skriftlig</w:t>
      </w:r>
      <w:r w:rsidR="004D2266" w:rsidRPr="002D36C9">
        <w:t xml:space="preserve"> databehand</w:t>
      </w:r>
      <w:r w:rsidR="004D2266">
        <w:t>ler</w:t>
      </w:r>
      <w:r w:rsidR="004D2266" w:rsidRPr="002D36C9">
        <w:t>aftale</w:t>
      </w:r>
      <w:r w:rsidR="005024E1">
        <w:t xml:space="preserve"> med </w:t>
      </w:r>
      <w:r w:rsidR="00D26216">
        <w:t>U</w:t>
      </w:r>
      <w:r w:rsidR="005024E1">
        <w:t>nderdatabehandleren</w:t>
      </w:r>
      <w:r w:rsidR="004D2266" w:rsidRPr="002D36C9">
        <w:t xml:space="preserve">, hvor denne </w:t>
      </w:r>
      <w:r w:rsidR="004D2266" w:rsidRPr="002D36C9">
        <w:lastRenderedPageBreak/>
        <w:t xml:space="preserve">forpligter sig til over for </w:t>
      </w:r>
      <w:r w:rsidR="005024E1">
        <w:t>Kamstrup</w:t>
      </w:r>
      <w:r w:rsidR="004D2266" w:rsidRPr="002D36C9">
        <w:t xml:space="preserve"> at være bundet på "</w:t>
      </w:r>
      <w:r w:rsidR="003A7EDC" w:rsidRPr="002D36C9">
        <w:t>back-to-back ”-vilkår</w:t>
      </w:r>
      <w:r w:rsidR="004D2266" w:rsidRPr="002D36C9">
        <w:t xml:space="preserve"> i f</w:t>
      </w:r>
      <w:r w:rsidR="004D2266">
        <w:t>orhold til bestemmelserne</w:t>
      </w:r>
      <w:r w:rsidR="004D2266" w:rsidRPr="002D36C9">
        <w:t xml:space="preserve"> i denne Aftale. </w:t>
      </w:r>
    </w:p>
    <w:p w:rsidR="004D2266" w:rsidRPr="002D36C9" w:rsidRDefault="004D2266" w:rsidP="004D2266">
      <w:pPr>
        <w:tabs>
          <w:tab w:val="clear" w:pos="850"/>
          <w:tab w:val="clear" w:pos="1701"/>
          <w:tab w:val="clear" w:pos="2835"/>
          <w:tab w:val="clear" w:pos="5103"/>
          <w:tab w:val="clear" w:pos="6521"/>
          <w:tab w:val="clear" w:pos="6985"/>
          <w:tab w:val="clear" w:pos="8505"/>
          <w:tab w:val="left" w:pos="851"/>
        </w:tabs>
        <w:autoSpaceDE w:val="0"/>
        <w:autoSpaceDN w:val="0"/>
        <w:adjustRightInd w:val="0"/>
        <w:spacing w:line="240" w:lineRule="auto"/>
        <w:ind w:left="851" w:hanging="851"/>
        <w:rPr>
          <w:rFonts w:cs="Open Sans"/>
          <w:szCs w:val="20"/>
        </w:rPr>
      </w:pPr>
      <w:r w:rsidRPr="002D36C9">
        <w:rPr>
          <w:rFonts w:cs="Open Sans"/>
          <w:szCs w:val="20"/>
        </w:rPr>
        <w:t xml:space="preserve"> </w:t>
      </w:r>
    </w:p>
    <w:p w:rsidR="004D2266" w:rsidRPr="002D36C9" w:rsidRDefault="004D2266" w:rsidP="004D2266">
      <w:pPr>
        <w:pStyle w:val="BBDOverskrift2"/>
      </w:pPr>
      <w:r w:rsidRPr="002D36C9">
        <w:t xml:space="preserve">Hvis </w:t>
      </w:r>
      <w:r w:rsidR="00D26216">
        <w:t>P</w:t>
      </w:r>
      <w:r>
        <w:t>erson</w:t>
      </w:r>
      <w:r w:rsidRPr="002D36C9">
        <w:t xml:space="preserve">oplysningerne overføres til udenlandske </w:t>
      </w:r>
      <w:r w:rsidR="00D26216">
        <w:t>U</w:t>
      </w:r>
      <w:r>
        <w:t>nder</w:t>
      </w:r>
      <w:r w:rsidRPr="002D36C9">
        <w:t>databehandlere, skal det i nævn</w:t>
      </w:r>
      <w:r>
        <w:t>te databehandler</w:t>
      </w:r>
      <w:r w:rsidRPr="002D36C9">
        <w:t xml:space="preserve">aftale anføres, at det er den Dataansvarliges lands databeskyttelseslovgivning, der gælder for udenlandske </w:t>
      </w:r>
      <w:r w:rsidR="00D26216">
        <w:t>U</w:t>
      </w:r>
      <w:r>
        <w:t>nder</w:t>
      </w:r>
      <w:r w:rsidRPr="002D36C9">
        <w:t xml:space="preserve">databehandlere. </w:t>
      </w:r>
    </w:p>
    <w:p w:rsidR="004D2266"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rPr>
          <w:rFonts w:cs="Open Sans"/>
          <w:szCs w:val="20"/>
        </w:rPr>
      </w:pPr>
    </w:p>
    <w:p w:rsidR="004D2266" w:rsidRDefault="00583B19" w:rsidP="004D2266">
      <w:pPr>
        <w:pStyle w:val="BBDOverskrift2"/>
      </w:pPr>
      <w:r>
        <w:t>Kamstrup</w:t>
      </w:r>
      <w:r w:rsidR="004D2266">
        <w:t xml:space="preserve"> skal i eget navn indgå skriftlige databehandleraftaler med </w:t>
      </w:r>
      <w:r w:rsidR="00FF121E">
        <w:t>U</w:t>
      </w:r>
      <w:r w:rsidR="004D2266">
        <w:t xml:space="preserve">nderdatabehandlere indenfor EU/EØS. For så vidt angår </w:t>
      </w:r>
      <w:r w:rsidR="00FF121E">
        <w:t>U</w:t>
      </w:r>
      <w:r w:rsidR="004D2266">
        <w:t xml:space="preserve">nderdatabehandlere udenfor EU/EØS skal </w:t>
      </w:r>
      <w:r>
        <w:t>Kamstrup</w:t>
      </w:r>
      <w:r w:rsidR="004D2266">
        <w:t xml:space="preserve"> indgå standardaftaler i overensstemmelse med Kommissionens beslutning 2010/87/EU af 5. februar 2010 om standardkontraktbestemmelser for </w:t>
      </w:r>
      <w:r w:rsidR="00FF3385">
        <w:t xml:space="preserve">overførsel </w:t>
      </w:r>
      <w:r w:rsidR="004D2266">
        <w:t xml:space="preserve">af </w:t>
      </w:r>
      <w:r w:rsidR="00E605AF">
        <w:t>P</w:t>
      </w:r>
      <w:r w:rsidR="004D2266">
        <w:t>ersonoplysninger til databehandlere etableret i tredjelande i henhold til Europa-Parlamentets og Rådets direktiv 95/46/EF (</w:t>
      </w:r>
      <w:r w:rsidR="004D2266" w:rsidRPr="002D36C9">
        <w:t>"</w:t>
      </w:r>
      <w:r w:rsidR="004D2266">
        <w:t>Standardaftale</w:t>
      </w:r>
      <w:r w:rsidR="004D2266" w:rsidRPr="002D36C9">
        <w:t>"</w:t>
      </w:r>
      <w:r w:rsidR="004D2266">
        <w:t>)</w:t>
      </w:r>
      <w:r w:rsidR="00FF3385">
        <w:t>, senere versioner eller Kommissionsbeslutninger, som erstatter denne</w:t>
      </w:r>
      <w:r w:rsidR="004D2266">
        <w:t>.</w:t>
      </w:r>
    </w:p>
    <w:p w:rsidR="004D2266" w:rsidRPr="000A07B0" w:rsidRDefault="004D2266" w:rsidP="004D2266">
      <w:pPr>
        <w:tabs>
          <w:tab w:val="clear" w:pos="850"/>
          <w:tab w:val="clear" w:pos="1701"/>
          <w:tab w:val="clear" w:pos="2835"/>
          <w:tab w:val="clear" w:pos="5103"/>
          <w:tab w:val="clear" w:pos="6521"/>
          <w:tab w:val="clear" w:pos="6985"/>
          <w:tab w:val="clear" w:pos="8505"/>
          <w:tab w:val="left" w:pos="851"/>
        </w:tabs>
        <w:autoSpaceDE w:val="0"/>
        <w:autoSpaceDN w:val="0"/>
        <w:adjustRightInd w:val="0"/>
        <w:spacing w:line="240" w:lineRule="auto"/>
        <w:jc w:val="left"/>
        <w:rPr>
          <w:rFonts w:cs="Open Sans"/>
          <w:szCs w:val="20"/>
        </w:rPr>
      </w:pPr>
    </w:p>
    <w:p w:rsidR="004D2266" w:rsidRDefault="004D2266" w:rsidP="004D2266">
      <w:pPr>
        <w:pStyle w:val="BBDOverskrift2"/>
        <w:ind w:left="850" w:hanging="850"/>
      </w:pPr>
      <w:r>
        <w:t xml:space="preserve">Den Dataansvarlige giver hermed </w:t>
      </w:r>
      <w:r w:rsidR="00583B19">
        <w:t>Kamstrup</w:t>
      </w:r>
      <w:r>
        <w:t xml:space="preserve"> fuldmagt til at indgå Standardaftaler med </w:t>
      </w:r>
      <w:r w:rsidR="00FF121E">
        <w:t>U</w:t>
      </w:r>
      <w:r>
        <w:t>nderdatabehandlere udenfor EU/EØS på den Dataansvarliges vegne og i den Dataansvarliges navn.</w:t>
      </w:r>
    </w:p>
    <w:p w:rsidR="004D2266"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rPr>
          <w:rFonts w:cs="Open Sans"/>
          <w:szCs w:val="20"/>
        </w:rPr>
      </w:pPr>
    </w:p>
    <w:p w:rsidR="004D2266" w:rsidRPr="002D36C9"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rPr>
          <w:rFonts w:cs="Open Sans"/>
          <w:szCs w:val="20"/>
        </w:rPr>
      </w:pPr>
    </w:p>
    <w:p w:rsidR="004D2266" w:rsidRPr="002D36C9" w:rsidRDefault="004D2266" w:rsidP="004D2266">
      <w:pPr>
        <w:pStyle w:val="BBDOverskrift1"/>
      </w:pPr>
      <w:r>
        <w:t>Ansvar</w:t>
      </w:r>
    </w:p>
    <w:p w:rsidR="004D2266" w:rsidRDefault="004D2266" w:rsidP="004D2266">
      <w:pPr>
        <w:pStyle w:val="BBDIndryk2"/>
        <w:ind w:left="0"/>
      </w:pPr>
    </w:p>
    <w:p w:rsidR="004D2266" w:rsidRDefault="004D2266" w:rsidP="004D2266">
      <w:pPr>
        <w:pStyle w:val="BBDOverskrift2"/>
      </w:pPr>
      <w:r>
        <w:t>Parterne er erstatningsansvarlige</w:t>
      </w:r>
      <w:r w:rsidRPr="002E728E">
        <w:t xml:space="preserve"> </w:t>
      </w:r>
      <w:r>
        <w:t>efter</w:t>
      </w:r>
      <w:r w:rsidRPr="002E728E">
        <w:t xml:space="preserve"> dansk rets almindelige erstatningsregler, dog således at ingen af Parterne er berettiget til at kræve erstatning for indirekte tab eller følgeskader, uanset om det er den</w:t>
      </w:r>
      <w:r>
        <w:t xml:space="preserve"> Dataansvarlige, </w:t>
      </w:r>
      <w:r w:rsidR="00D50974">
        <w:t>Kamstrup</w:t>
      </w:r>
      <w:r w:rsidRPr="002E728E">
        <w:t xml:space="preserve"> eller tredjemand, som lider disse i</w:t>
      </w:r>
      <w:r>
        <w:t>ndirekte tab eller følgeskader. T</w:t>
      </w:r>
      <w:r w:rsidRPr="002E728E">
        <w:t xml:space="preserve">ab af forretningsmuligheder, tab af fortjeneste, driftstab, tab af omsætning, tab af goodwill, tab af data, herunder tab i forbindelse med genskabelse af data </w:t>
      </w:r>
      <w:r>
        <w:t xml:space="preserve">skal </w:t>
      </w:r>
      <w:r w:rsidRPr="002E728E">
        <w:t xml:space="preserve">altid betragtes som indirekte tab/følgeskader. </w:t>
      </w:r>
    </w:p>
    <w:p w:rsidR="004D2266" w:rsidRDefault="004D2266" w:rsidP="004D2266">
      <w:pPr>
        <w:pStyle w:val="BBDOverskrift2"/>
        <w:numPr>
          <w:ilvl w:val="0"/>
          <w:numId w:val="0"/>
        </w:numPr>
        <w:ind w:left="851"/>
      </w:pPr>
    </w:p>
    <w:p w:rsidR="004D2266" w:rsidRPr="007C7A48" w:rsidRDefault="00D50974" w:rsidP="004D2266">
      <w:pPr>
        <w:pStyle w:val="BBDOverskrift2"/>
      </w:pPr>
      <w:r>
        <w:t>Kamstrups</w:t>
      </w:r>
      <w:r w:rsidR="004D2266" w:rsidRPr="007C7A48">
        <w:t xml:space="preserve"> samlede erstatningspligt under Aftalen er samlet set beløbsmæssigt begrænset til </w:t>
      </w:r>
      <w:r w:rsidR="002430FA">
        <w:t xml:space="preserve">25 % af den årlige betaling til </w:t>
      </w:r>
      <w:r w:rsidR="008108F1">
        <w:t>Kamstrup.</w:t>
      </w:r>
    </w:p>
    <w:p w:rsidR="004D2266" w:rsidRPr="002D36C9"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rPr>
          <w:rFonts w:cs="Open Sans"/>
          <w:szCs w:val="20"/>
        </w:rPr>
      </w:pPr>
    </w:p>
    <w:p w:rsidR="004D2266" w:rsidRPr="002D36C9"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rPr>
          <w:rFonts w:cs="Open Sans"/>
          <w:szCs w:val="20"/>
        </w:rPr>
      </w:pPr>
    </w:p>
    <w:p w:rsidR="004D2266" w:rsidRPr="002D36C9" w:rsidRDefault="004D2266" w:rsidP="004D2266">
      <w:pPr>
        <w:pStyle w:val="BBDOverskrift1"/>
      </w:pPr>
      <w:r w:rsidRPr="002D36C9">
        <w:t>Ikrafttrædelse og ophør</w:t>
      </w:r>
    </w:p>
    <w:p w:rsidR="004D2266" w:rsidRPr="002D36C9"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rPr>
          <w:rFonts w:cs="Open Sans"/>
          <w:szCs w:val="20"/>
        </w:rPr>
      </w:pPr>
    </w:p>
    <w:p w:rsidR="004D2266" w:rsidRPr="002D36C9" w:rsidRDefault="001C3A2D" w:rsidP="004D2266">
      <w:pPr>
        <w:pStyle w:val="BBDOverskrift2"/>
      </w:pPr>
      <w:r w:rsidRPr="002D36C9">
        <w:rPr>
          <w:b/>
          <w:bCs/>
        </w:rPr>
        <w:t>Alternativ 1:</w:t>
      </w:r>
      <w:r>
        <w:rPr>
          <w:b/>
          <w:bCs/>
        </w:rPr>
        <w:t xml:space="preserve"> </w:t>
      </w:r>
      <w:r>
        <w:rPr>
          <w:bCs/>
        </w:rPr>
        <w:t xml:space="preserve">Aftalens ikrafttrædelse følger datoen for Parternes underskrift af </w:t>
      </w:r>
      <w:r w:rsidR="00B736C0">
        <w:rPr>
          <w:bCs/>
        </w:rPr>
        <w:t>H</w:t>
      </w:r>
      <w:r>
        <w:rPr>
          <w:bCs/>
        </w:rPr>
        <w:t xml:space="preserve">ovedaftalen. </w:t>
      </w:r>
      <w:r w:rsidRPr="00696E85">
        <w:rPr>
          <w:b/>
          <w:bCs/>
        </w:rPr>
        <w:t>Alternativ 2:</w:t>
      </w:r>
      <w:r>
        <w:rPr>
          <w:b/>
          <w:bCs/>
        </w:rPr>
        <w:t xml:space="preserve"> </w:t>
      </w:r>
      <w:r w:rsidR="004D2266" w:rsidRPr="002D36C9">
        <w:t>Aftalen træder i kraft</w:t>
      </w:r>
      <w:r w:rsidR="004D2266">
        <w:t xml:space="preserve"> den</w:t>
      </w:r>
      <w:r w:rsidR="004D2266" w:rsidRPr="002D36C9">
        <w:t xml:space="preserve"> </w:t>
      </w:r>
      <w:r w:rsidR="002951A9" w:rsidRPr="00620DA8">
        <w:rPr>
          <w:rFonts w:cs="Open Sans"/>
          <w:highlight w:val="yellow"/>
        </w:rPr>
        <w:fldChar w:fldCharType="begin">
          <w:ffData>
            <w:name w:val=""/>
            <w:enabled/>
            <w:calcOnExit w:val="0"/>
            <w:textInput>
              <w:default w:val="[indsæt dato]"/>
            </w:textInput>
          </w:ffData>
        </w:fldChar>
      </w:r>
      <w:r w:rsidR="002951A9" w:rsidRPr="00620DA8">
        <w:rPr>
          <w:rFonts w:cs="Open Sans"/>
          <w:highlight w:val="yellow"/>
        </w:rPr>
        <w:instrText xml:space="preserve"> FORMTEXT </w:instrText>
      </w:r>
      <w:r w:rsidR="002951A9" w:rsidRPr="00620DA8">
        <w:rPr>
          <w:rFonts w:cs="Open Sans"/>
          <w:highlight w:val="yellow"/>
        </w:rPr>
      </w:r>
      <w:r w:rsidR="002951A9" w:rsidRPr="00620DA8">
        <w:rPr>
          <w:rFonts w:cs="Open Sans"/>
          <w:highlight w:val="yellow"/>
        </w:rPr>
        <w:fldChar w:fldCharType="separate"/>
      </w:r>
      <w:r w:rsidR="001E4549" w:rsidRPr="00620DA8">
        <w:rPr>
          <w:rFonts w:cs="Open Sans"/>
          <w:noProof/>
          <w:highlight w:val="yellow"/>
        </w:rPr>
        <w:t>[indsæt dato]</w:t>
      </w:r>
      <w:r w:rsidR="002951A9" w:rsidRPr="00620DA8">
        <w:rPr>
          <w:rFonts w:cs="Open Sans"/>
          <w:highlight w:val="yellow"/>
        </w:rPr>
        <w:fldChar w:fldCharType="end"/>
      </w:r>
      <w:r w:rsidR="004D2266" w:rsidRPr="002D36C9">
        <w:t>.</w:t>
      </w:r>
    </w:p>
    <w:p w:rsidR="004D2266" w:rsidRPr="002D36C9"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ind w:left="851"/>
        <w:rPr>
          <w:rFonts w:cs="Open Sans"/>
          <w:szCs w:val="20"/>
        </w:rPr>
      </w:pPr>
    </w:p>
    <w:p w:rsidR="004D2266" w:rsidRPr="002D36C9" w:rsidRDefault="004D2266" w:rsidP="004D2266">
      <w:pPr>
        <w:pStyle w:val="BBDOverskrift2"/>
      </w:pPr>
      <w:r w:rsidRPr="002D36C9">
        <w:rPr>
          <w:b/>
          <w:bCs/>
        </w:rPr>
        <w:t xml:space="preserve">Alternativ 1: </w:t>
      </w:r>
      <w:r w:rsidRPr="002D36C9">
        <w:t xml:space="preserve">I tilfælde af opsigelse af den mellem den Dataansvarlige og </w:t>
      </w:r>
      <w:r w:rsidR="00D50974">
        <w:t>Kamstrup</w:t>
      </w:r>
      <w:r w:rsidRPr="002D36C9">
        <w:t xml:space="preserve"> individuelt indgåede aftale vedrørende </w:t>
      </w:r>
      <w:r w:rsidR="00662D0F" w:rsidRPr="00620DA8">
        <w:rPr>
          <w:rFonts w:cs="Open Sans"/>
          <w:highlight w:val="yellow"/>
        </w:rPr>
        <w:fldChar w:fldCharType="begin">
          <w:ffData>
            <w:name w:val=""/>
            <w:enabled/>
            <w:calcOnExit w:val="0"/>
            <w:textInput>
              <w:default w:val="[indsæt titel på hovedaftale - samme som under pkt. 1.1]"/>
            </w:textInput>
          </w:ffData>
        </w:fldChar>
      </w:r>
      <w:r w:rsidR="00662D0F" w:rsidRPr="00620DA8">
        <w:rPr>
          <w:rFonts w:cs="Open Sans"/>
          <w:highlight w:val="yellow"/>
        </w:rPr>
        <w:instrText xml:space="preserve"> FORMTEXT </w:instrText>
      </w:r>
      <w:r w:rsidR="00662D0F" w:rsidRPr="00620DA8">
        <w:rPr>
          <w:rFonts w:cs="Open Sans"/>
          <w:highlight w:val="yellow"/>
        </w:rPr>
      </w:r>
      <w:r w:rsidR="00662D0F" w:rsidRPr="00620DA8">
        <w:rPr>
          <w:rFonts w:cs="Open Sans"/>
          <w:highlight w:val="yellow"/>
        </w:rPr>
        <w:fldChar w:fldCharType="separate"/>
      </w:r>
      <w:r w:rsidR="001E4549" w:rsidRPr="00620DA8">
        <w:rPr>
          <w:rFonts w:cs="Open Sans"/>
          <w:noProof/>
          <w:highlight w:val="yellow"/>
        </w:rPr>
        <w:t>[indsæt titel på hovedaftale - samme som under pkt. 1.1]</w:t>
      </w:r>
      <w:r w:rsidR="00662D0F" w:rsidRPr="00620DA8">
        <w:rPr>
          <w:rFonts w:cs="Open Sans"/>
          <w:highlight w:val="yellow"/>
        </w:rPr>
        <w:fldChar w:fldCharType="end"/>
      </w:r>
      <w:r w:rsidRPr="00696E85">
        <w:t xml:space="preserve"> skal denne Aftale også ophøre. </w:t>
      </w:r>
      <w:r w:rsidR="001C3A2D">
        <w:t>Kamstrup</w:t>
      </w:r>
      <w:r w:rsidR="001C3A2D" w:rsidRPr="00696E85">
        <w:t xml:space="preserve"> </w:t>
      </w:r>
      <w:r w:rsidRPr="00696E85">
        <w:t xml:space="preserve">er dog forpligtet af denne Aftale, så længe denne </w:t>
      </w:r>
      <w:r w:rsidR="002E571C">
        <w:t>B</w:t>
      </w:r>
      <w:r w:rsidRPr="00696E85">
        <w:t xml:space="preserve">ehandler </w:t>
      </w:r>
      <w:r w:rsidR="001C3A2D">
        <w:t>Personoplysninger</w:t>
      </w:r>
      <w:r w:rsidR="001C3A2D" w:rsidRPr="00696E85">
        <w:t xml:space="preserve"> </w:t>
      </w:r>
      <w:r w:rsidRPr="00696E85">
        <w:t xml:space="preserve">på vegne af den </w:t>
      </w:r>
      <w:r w:rsidRPr="00696E85">
        <w:lastRenderedPageBreak/>
        <w:t xml:space="preserve">Dataansvarlige. </w:t>
      </w:r>
      <w:r w:rsidRPr="00696E85">
        <w:rPr>
          <w:b/>
          <w:bCs/>
        </w:rPr>
        <w:t>Alternativ 2:</w:t>
      </w:r>
      <w:r w:rsidRPr="00696E85">
        <w:t xml:space="preserve"> Parterne kan opsige denne Aftale med </w:t>
      </w:r>
      <w:r w:rsidR="00662D0F" w:rsidRPr="00620DA8">
        <w:rPr>
          <w:rFonts w:cs="Open Sans"/>
          <w:highlight w:val="yellow"/>
        </w:rPr>
        <w:fldChar w:fldCharType="begin">
          <w:ffData>
            <w:name w:val=""/>
            <w:enabled/>
            <w:calcOnExit w:val="0"/>
            <w:textInput>
              <w:default w:val="[3 (tre)]"/>
            </w:textInput>
          </w:ffData>
        </w:fldChar>
      </w:r>
      <w:r w:rsidR="00662D0F" w:rsidRPr="00620DA8">
        <w:rPr>
          <w:rFonts w:cs="Open Sans"/>
          <w:highlight w:val="yellow"/>
        </w:rPr>
        <w:instrText xml:space="preserve"> FORMTEXT </w:instrText>
      </w:r>
      <w:r w:rsidR="00662D0F" w:rsidRPr="00620DA8">
        <w:rPr>
          <w:rFonts w:cs="Open Sans"/>
          <w:highlight w:val="yellow"/>
        </w:rPr>
      </w:r>
      <w:r w:rsidR="00662D0F" w:rsidRPr="00620DA8">
        <w:rPr>
          <w:rFonts w:cs="Open Sans"/>
          <w:highlight w:val="yellow"/>
        </w:rPr>
        <w:fldChar w:fldCharType="separate"/>
      </w:r>
      <w:r w:rsidR="001E4549" w:rsidRPr="00620DA8">
        <w:rPr>
          <w:rFonts w:cs="Open Sans"/>
          <w:noProof/>
          <w:highlight w:val="yellow"/>
        </w:rPr>
        <w:t>[3 (tre)]</w:t>
      </w:r>
      <w:r w:rsidR="00662D0F" w:rsidRPr="00620DA8">
        <w:rPr>
          <w:rFonts w:cs="Open Sans"/>
          <w:highlight w:val="yellow"/>
        </w:rPr>
        <w:fldChar w:fldCharType="end"/>
      </w:r>
      <w:r w:rsidRPr="00696E85">
        <w:t xml:space="preserve"> måneders skriftligt varsel til ophør ved en måneds udgang. </w:t>
      </w:r>
      <w:r w:rsidR="00D50974">
        <w:t>Kamstrup</w:t>
      </w:r>
      <w:r w:rsidRPr="002D36C9">
        <w:t xml:space="preserve"> er dog forpligtet af denne Aftale, så længe denne </w:t>
      </w:r>
      <w:r w:rsidR="002E571C">
        <w:t>B</w:t>
      </w:r>
      <w:r w:rsidRPr="002D36C9">
        <w:t xml:space="preserve">ehandler </w:t>
      </w:r>
      <w:r w:rsidR="001C3A2D">
        <w:t>P</w:t>
      </w:r>
      <w:r w:rsidR="001C3A2D" w:rsidRPr="002D36C9">
        <w:t xml:space="preserve">ersonoplysninger </w:t>
      </w:r>
      <w:r w:rsidRPr="002D36C9">
        <w:t>på vegne af den Dataansvarlige.</w:t>
      </w:r>
    </w:p>
    <w:p w:rsidR="004D2266" w:rsidRPr="002D36C9"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ind w:left="851"/>
        <w:rPr>
          <w:rFonts w:cs="Open Sans"/>
          <w:szCs w:val="20"/>
        </w:rPr>
      </w:pPr>
    </w:p>
    <w:p w:rsidR="004D2266" w:rsidRPr="002D36C9" w:rsidRDefault="004D2266" w:rsidP="004D2266">
      <w:pPr>
        <w:pStyle w:val="BBDOverskrift2"/>
      </w:pPr>
      <w:r w:rsidRPr="002D36C9">
        <w:t xml:space="preserve">I tilfælde af Aftalens ophør er den Dataansvarlige berettiget til at forlange, at </w:t>
      </w:r>
      <w:r w:rsidR="00C404EB">
        <w:t>P</w:t>
      </w:r>
      <w:r w:rsidRPr="002D36C9">
        <w:t xml:space="preserve">ersonoplysningerne tilbageleveres på et af den Dataansvarlige valgt medie, eller at de slettes. </w:t>
      </w:r>
    </w:p>
    <w:p w:rsidR="004D2266" w:rsidRPr="002D36C9"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rPr>
          <w:rFonts w:cs="Open Sans"/>
          <w:szCs w:val="20"/>
        </w:rPr>
      </w:pPr>
    </w:p>
    <w:p w:rsidR="004D2266" w:rsidRPr="002D36C9"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rPr>
          <w:rFonts w:cs="Open Sans"/>
          <w:szCs w:val="20"/>
        </w:rPr>
      </w:pPr>
    </w:p>
    <w:p w:rsidR="004D2266" w:rsidRPr="002D36C9" w:rsidRDefault="004D2266" w:rsidP="004D2266">
      <w:pPr>
        <w:pStyle w:val="BBDOverskrift1"/>
      </w:pPr>
      <w:r w:rsidRPr="002D36C9">
        <w:t>Lovvalg og værneting</w:t>
      </w:r>
    </w:p>
    <w:p w:rsidR="004D2266" w:rsidRPr="002D36C9"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rPr>
          <w:rFonts w:cs="Open Sans"/>
          <w:szCs w:val="20"/>
        </w:rPr>
      </w:pPr>
    </w:p>
    <w:p w:rsidR="004D2266" w:rsidRPr="002D36C9" w:rsidRDefault="004D2266" w:rsidP="004D2266">
      <w:pPr>
        <w:pStyle w:val="BBDOverskrift2"/>
      </w:pPr>
      <w:r w:rsidRPr="002D36C9">
        <w:t xml:space="preserve">Denne </w:t>
      </w:r>
      <w:r>
        <w:t xml:space="preserve">Aftale reguleres af </w:t>
      </w:r>
      <w:r w:rsidR="004C767B">
        <w:rPr>
          <w:rFonts w:cs="Open Sans"/>
        </w:rPr>
        <w:t>dansk</w:t>
      </w:r>
      <w:r w:rsidR="00662D0F">
        <w:rPr>
          <w:rFonts w:cs="Open Sans"/>
        </w:rPr>
        <w:t xml:space="preserve"> </w:t>
      </w:r>
      <w:r w:rsidRPr="002D36C9">
        <w:t>ret.</w:t>
      </w:r>
    </w:p>
    <w:p w:rsidR="004D2266" w:rsidRPr="002D36C9"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ind w:left="851"/>
        <w:rPr>
          <w:rFonts w:cs="Open Sans"/>
          <w:szCs w:val="20"/>
        </w:rPr>
      </w:pPr>
    </w:p>
    <w:p w:rsidR="004D2266" w:rsidRPr="00696E85" w:rsidRDefault="004D2266" w:rsidP="004D2266">
      <w:pPr>
        <w:pStyle w:val="BBDOverskrift2"/>
      </w:pPr>
      <w:r w:rsidRPr="002D36C9">
        <w:t>Ethvert krav og enhver tvist, der udspringer eller på anden måde er forbundet med denne Aftale, skal afgør</w:t>
      </w:r>
      <w:r>
        <w:t xml:space="preserve">es ved </w:t>
      </w:r>
      <w:r w:rsidR="001C3A2D">
        <w:rPr>
          <w:rFonts w:cs="Open Sans"/>
        </w:rPr>
        <w:t>Retten i Aarhus</w:t>
      </w:r>
      <w:r w:rsidRPr="00696E85">
        <w:t>.</w:t>
      </w:r>
    </w:p>
    <w:p w:rsidR="004D2266" w:rsidRPr="002D36C9"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rPr>
          <w:rFonts w:cs="Open Sans"/>
          <w:szCs w:val="20"/>
        </w:rPr>
      </w:pPr>
    </w:p>
    <w:p w:rsidR="004D2266" w:rsidRPr="002D36C9"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rPr>
          <w:rFonts w:cs="Open Sans"/>
          <w:szCs w:val="20"/>
        </w:rPr>
      </w:pPr>
    </w:p>
    <w:p w:rsidR="004D2266" w:rsidRPr="002D36C9" w:rsidRDefault="004D2266" w:rsidP="004D2266">
      <w:pPr>
        <w:pStyle w:val="BBDOverskrift1"/>
      </w:pPr>
      <w:r w:rsidRPr="002D36C9">
        <w:t>Underskrifter</w:t>
      </w:r>
    </w:p>
    <w:p w:rsidR="004D2266" w:rsidRPr="002D36C9"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rPr>
          <w:rFonts w:cs="Open Sans"/>
          <w:szCs w:val="20"/>
        </w:rPr>
      </w:pPr>
    </w:p>
    <w:p w:rsidR="004D2266" w:rsidRDefault="004D2266" w:rsidP="004D2266">
      <w:pPr>
        <w:pStyle w:val="BBDOverskrift2"/>
      </w:pPr>
      <w:r w:rsidRPr="002D36C9">
        <w:t xml:space="preserve">Denne Aftale er underskrevet i to enslydende, originale eksemplarer, hvoraf </w:t>
      </w:r>
      <w:r>
        <w:t>hver Part modtager et eksemplar.</w:t>
      </w:r>
    </w:p>
    <w:p w:rsidR="004D2266" w:rsidRDefault="004D2266" w:rsidP="004D2266">
      <w:pPr>
        <w:pStyle w:val="BBDIndryk2"/>
      </w:pPr>
    </w:p>
    <w:p w:rsidR="004D2266" w:rsidRDefault="004D2266" w:rsidP="004D2266">
      <w:pPr>
        <w:pStyle w:val="BBDIndryk2"/>
      </w:pPr>
    </w:p>
    <w:tbl>
      <w:tblPr>
        <w:tblW w:w="0" w:type="auto"/>
        <w:tblLayout w:type="fixed"/>
        <w:tblCellMar>
          <w:left w:w="0" w:type="dxa"/>
          <w:right w:w="57" w:type="dxa"/>
        </w:tblCellMar>
        <w:tblLook w:val="01E0" w:firstRow="1" w:lastRow="1" w:firstColumn="1" w:lastColumn="1" w:noHBand="0" w:noVBand="0"/>
      </w:tblPr>
      <w:tblGrid>
        <w:gridCol w:w="3969"/>
        <w:gridCol w:w="567"/>
        <w:gridCol w:w="3969"/>
      </w:tblGrid>
      <w:tr w:rsidR="002951A9" w:rsidRPr="00CA4242" w:rsidTr="008A4DD9">
        <w:tc>
          <w:tcPr>
            <w:tcW w:w="3969" w:type="dxa"/>
            <w:shd w:val="clear" w:color="auto" w:fill="auto"/>
          </w:tcPr>
          <w:p w:rsidR="002951A9" w:rsidRPr="00CA4242" w:rsidRDefault="002951A9" w:rsidP="008A4DD9">
            <w:pPr>
              <w:tabs>
                <w:tab w:val="clear" w:pos="850"/>
                <w:tab w:val="left" w:pos="851"/>
              </w:tabs>
              <w:rPr>
                <w:rFonts w:cs="Open Sans"/>
              </w:rPr>
            </w:pPr>
            <w:bookmarkStart w:id="6" w:name="ToUnder"/>
            <w:r w:rsidRPr="00CA4242">
              <w:rPr>
                <w:rFonts w:cs="Open Sans"/>
              </w:rPr>
              <w:t>Dato:</w:t>
            </w:r>
            <w:r w:rsidRPr="00CA4242">
              <w:rPr>
                <w:rFonts w:cs="Open Sans"/>
              </w:rPr>
              <w:tab/>
            </w:r>
            <w:r w:rsidR="00D50974" w:rsidRPr="00620DA8">
              <w:rPr>
                <w:rFonts w:cs="Open Sans"/>
                <w:highlight w:val="yellow"/>
              </w:rPr>
              <w:fldChar w:fldCharType="begin">
                <w:ffData>
                  <w:name w:val=""/>
                  <w:enabled/>
                  <w:calcOnExit w:val="0"/>
                  <w:textInput>
                    <w:default w:val="[indsæt dato]"/>
                  </w:textInput>
                </w:ffData>
              </w:fldChar>
            </w:r>
            <w:r w:rsidR="00D50974" w:rsidRPr="00620DA8">
              <w:rPr>
                <w:rFonts w:cs="Open Sans"/>
                <w:highlight w:val="yellow"/>
              </w:rPr>
              <w:instrText xml:space="preserve"> FORMTEXT </w:instrText>
            </w:r>
            <w:r w:rsidR="00D50974" w:rsidRPr="00620DA8">
              <w:rPr>
                <w:rFonts w:cs="Open Sans"/>
                <w:highlight w:val="yellow"/>
              </w:rPr>
            </w:r>
            <w:r w:rsidR="00D50974" w:rsidRPr="00620DA8">
              <w:rPr>
                <w:rFonts w:cs="Open Sans"/>
                <w:highlight w:val="yellow"/>
              </w:rPr>
              <w:fldChar w:fldCharType="separate"/>
            </w:r>
            <w:r w:rsidR="001E4549" w:rsidRPr="00620DA8">
              <w:rPr>
                <w:rFonts w:cs="Open Sans"/>
                <w:noProof/>
                <w:highlight w:val="yellow"/>
              </w:rPr>
              <w:t>[indsæt dato]</w:t>
            </w:r>
            <w:r w:rsidR="00D50974" w:rsidRPr="00620DA8">
              <w:rPr>
                <w:rFonts w:cs="Open Sans"/>
                <w:highlight w:val="yellow"/>
              </w:rPr>
              <w:fldChar w:fldCharType="end"/>
            </w:r>
          </w:p>
          <w:p w:rsidR="002951A9" w:rsidRPr="00CA4242" w:rsidRDefault="002951A9" w:rsidP="008A4DD9">
            <w:pPr>
              <w:tabs>
                <w:tab w:val="clear" w:pos="850"/>
                <w:tab w:val="left" w:pos="851"/>
              </w:tabs>
              <w:rPr>
                <w:rFonts w:cs="Open Sans"/>
              </w:rPr>
            </w:pPr>
            <w:r w:rsidRPr="00CA4242">
              <w:rPr>
                <w:rFonts w:cs="Open Sans"/>
              </w:rPr>
              <w:t>For:</w:t>
            </w:r>
            <w:r w:rsidRPr="00CA4242">
              <w:rPr>
                <w:rFonts w:cs="Open Sans"/>
              </w:rPr>
              <w:tab/>
            </w:r>
            <w:r w:rsidR="00D50974" w:rsidRPr="00620DA8">
              <w:rPr>
                <w:rFonts w:cs="Open Sans"/>
                <w:highlight w:val="yellow"/>
              </w:rPr>
              <w:fldChar w:fldCharType="begin">
                <w:ffData>
                  <w:name w:val=""/>
                  <w:enabled/>
                  <w:calcOnExit w:val="0"/>
                  <w:textInput>
                    <w:default w:val="[den Dataansvarlige]"/>
                  </w:textInput>
                </w:ffData>
              </w:fldChar>
            </w:r>
            <w:r w:rsidR="00D50974" w:rsidRPr="00620DA8">
              <w:rPr>
                <w:rFonts w:cs="Open Sans"/>
                <w:highlight w:val="yellow"/>
              </w:rPr>
              <w:instrText xml:space="preserve"> FORMTEXT </w:instrText>
            </w:r>
            <w:r w:rsidR="00D50974" w:rsidRPr="00620DA8">
              <w:rPr>
                <w:rFonts w:cs="Open Sans"/>
                <w:highlight w:val="yellow"/>
              </w:rPr>
            </w:r>
            <w:r w:rsidR="00D50974" w:rsidRPr="00620DA8">
              <w:rPr>
                <w:rFonts w:cs="Open Sans"/>
                <w:highlight w:val="yellow"/>
              </w:rPr>
              <w:fldChar w:fldCharType="separate"/>
            </w:r>
            <w:r w:rsidR="001E4549" w:rsidRPr="00620DA8">
              <w:rPr>
                <w:rFonts w:cs="Open Sans"/>
                <w:noProof/>
                <w:highlight w:val="yellow"/>
              </w:rPr>
              <w:t>[den Dataansvarlige]</w:t>
            </w:r>
            <w:r w:rsidR="00D50974" w:rsidRPr="00620DA8">
              <w:rPr>
                <w:rFonts w:cs="Open Sans"/>
                <w:highlight w:val="yellow"/>
              </w:rPr>
              <w:fldChar w:fldCharType="end"/>
            </w:r>
          </w:p>
          <w:p w:rsidR="002951A9" w:rsidRPr="00CA4242" w:rsidRDefault="002951A9" w:rsidP="008A4DD9">
            <w:pPr>
              <w:tabs>
                <w:tab w:val="clear" w:pos="850"/>
                <w:tab w:val="left" w:pos="851"/>
              </w:tabs>
              <w:rPr>
                <w:rFonts w:cs="Open Sans"/>
              </w:rPr>
            </w:pPr>
          </w:p>
          <w:p w:rsidR="002951A9" w:rsidRPr="00CA4242" w:rsidRDefault="002951A9" w:rsidP="008A4DD9">
            <w:pPr>
              <w:tabs>
                <w:tab w:val="clear" w:pos="850"/>
                <w:tab w:val="left" w:pos="851"/>
              </w:tabs>
              <w:rPr>
                <w:rFonts w:cs="Open Sans"/>
              </w:rPr>
            </w:pPr>
          </w:p>
          <w:p w:rsidR="002951A9" w:rsidRPr="00CA4242" w:rsidRDefault="00F854B6" w:rsidP="008A4DD9">
            <w:pPr>
              <w:tabs>
                <w:tab w:val="clear" w:pos="850"/>
                <w:tab w:val="left" w:pos="851"/>
              </w:tabs>
              <w:rPr>
                <w:rFonts w:cs="Open Sans"/>
              </w:rPr>
            </w:pPr>
            <w:r>
              <w:rPr>
                <w:rFonts w:cs="Open Sans"/>
              </w:rPr>
              <w:pict>
                <v:rect id="_x0000_i1025" style="width:195.6pt;height:1pt" o:hralign="center" o:hrstd="t" o:hrnoshade="t" o:hr="t" fillcolor="black" stroked="f"/>
              </w:pict>
            </w:r>
          </w:p>
          <w:p w:rsidR="002951A9" w:rsidRPr="00CA4242" w:rsidRDefault="001E4549" w:rsidP="00624926">
            <w:pPr>
              <w:jc w:val="center"/>
              <w:rPr>
                <w:rFonts w:cs="Open Sans"/>
              </w:rPr>
            </w:pPr>
            <w:r w:rsidRPr="00620DA8">
              <w:rPr>
                <w:rFonts w:cs="Open Sans"/>
                <w:highlight w:val="yellow"/>
              </w:rPr>
              <w:fldChar w:fldCharType="begin">
                <w:ffData>
                  <w:name w:val="Tekst21"/>
                  <w:enabled/>
                  <w:calcOnExit w:val="0"/>
                  <w:textInput>
                    <w:default w:val="[Navn]"/>
                  </w:textInput>
                </w:ffData>
              </w:fldChar>
            </w:r>
            <w:bookmarkStart w:id="7" w:name="Tekst21"/>
            <w:r w:rsidRPr="00620DA8">
              <w:rPr>
                <w:rFonts w:cs="Open Sans"/>
                <w:highlight w:val="yellow"/>
              </w:rPr>
              <w:instrText xml:space="preserve"> FORMTEXT </w:instrText>
            </w:r>
            <w:r w:rsidRPr="00620DA8">
              <w:rPr>
                <w:rFonts w:cs="Open Sans"/>
                <w:highlight w:val="yellow"/>
              </w:rPr>
            </w:r>
            <w:r w:rsidRPr="00620DA8">
              <w:rPr>
                <w:rFonts w:cs="Open Sans"/>
                <w:highlight w:val="yellow"/>
              </w:rPr>
              <w:fldChar w:fldCharType="separate"/>
            </w:r>
            <w:r w:rsidRPr="00620DA8">
              <w:rPr>
                <w:rFonts w:cs="Open Sans"/>
                <w:noProof/>
                <w:highlight w:val="yellow"/>
              </w:rPr>
              <w:t>[Navn]</w:t>
            </w:r>
            <w:r w:rsidRPr="00620DA8">
              <w:rPr>
                <w:rFonts w:cs="Open Sans"/>
                <w:highlight w:val="yellow"/>
              </w:rPr>
              <w:fldChar w:fldCharType="end"/>
            </w:r>
            <w:bookmarkEnd w:id="7"/>
          </w:p>
        </w:tc>
        <w:tc>
          <w:tcPr>
            <w:tcW w:w="567" w:type="dxa"/>
            <w:shd w:val="clear" w:color="auto" w:fill="auto"/>
          </w:tcPr>
          <w:p w:rsidR="002951A9" w:rsidRPr="00CA4242" w:rsidRDefault="002951A9" w:rsidP="008A4DD9">
            <w:pPr>
              <w:rPr>
                <w:rFonts w:cs="Open Sans"/>
              </w:rPr>
            </w:pPr>
          </w:p>
        </w:tc>
        <w:tc>
          <w:tcPr>
            <w:tcW w:w="3969" w:type="dxa"/>
            <w:shd w:val="clear" w:color="auto" w:fill="auto"/>
          </w:tcPr>
          <w:p w:rsidR="002951A9" w:rsidRPr="00E95F5C" w:rsidRDefault="002951A9" w:rsidP="008A4DD9">
            <w:pPr>
              <w:tabs>
                <w:tab w:val="clear" w:pos="850"/>
                <w:tab w:val="left" w:pos="851"/>
              </w:tabs>
              <w:rPr>
                <w:rFonts w:cs="Open Sans"/>
                <w:lang w:val="en-US"/>
              </w:rPr>
            </w:pPr>
            <w:r w:rsidRPr="00E95F5C">
              <w:rPr>
                <w:rFonts w:cs="Open Sans"/>
                <w:lang w:val="en-US"/>
              </w:rPr>
              <w:t>Dato:</w:t>
            </w:r>
            <w:r w:rsidRPr="00E95F5C">
              <w:rPr>
                <w:rFonts w:cs="Open Sans"/>
                <w:lang w:val="en-US"/>
              </w:rPr>
              <w:tab/>
            </w:r>
            <w:r w:rsidR="00D50974" w:rsidRPr="00620DA8">
              <w:rPr>
                <w:rFonts w:cs="Open Sans"/>
                <w:highlight w:val="yellow"/>
              </w:rPr>
              <w:fldChar w:fldCharType="begin">
                <w:ffData>
                  <w:name w:val=""/>
                  <w:enabled/>
                  <w:calcOnExit w:val="0"/>
                  <w:textInput>
                    <w:default w:val="[indsæt dato]"/>
                  </w:textInput>
                </w:ffData>
              </w:fldChar>
            </w:r>
            <w:r w:rsidR="00D50974" w:rsidRPr="00E95F5C">
              <w:rPr>
                <w:rFonts w:cs="Open Sans"/>
                <w:highlight w:val="yellow"/>
                <w:lang w:val="en-US"/>
              </w:rPr>
              <w:instrText xml:space="preserve"> FORMTEXT </w:instrText>
            </w:r>
            <w:r w:rsidR="00D50974" w:rsidRPr="00620DA8">
              <w:rPr>
                <w:rFonts w:cs="Open Sans"/>
                <w:highlight w:val="yellow"/>
              </w:rPr>
            </w:r>
            <w:r w:rsidR="00D50974" w:rsidRPr="00620DA8">
              <w:rPr>
                <w:rFonts w:cs="Open Sans"/>
                <w:highlight w:val="yellow"/>
              </w:rPr>
              <w:fldChar w:fldCharType="separate"/>
            </w:r>
            <w:r w:rsidR="001E4549" w:rsidRPr="00E95F5C">
              <w:rPr>
                <w:rFonts w:cs="Open Sans"/>
                <w:noProof/>
                <w:highlight w:val="yellow"/>
                <w:lang w:val="en-US"/>
              </w:rPr>
              <w:t>[indsæt dato]</w:t>
            </w:r>
            <w:r w:rsidR="00D50974" w:rsidRPr="00620DA8">
              <w:rPr>
                <w:rFonts w:cs="Open Sans"/>
                <w:highlight w:val="yellow"/>
              </w:rPr>
              <w:fldChar w:fldCharType="end"/>
            </w:r>
          </w:p>
          <w:p w:rsidR="002951A9" w:rsidRPr="00E95F5C" w:rsidRDefault="002951A9" w:rsidP="008A4DD9">
            <w:pPr>
              <w:tabs>
                <w:tab w:val="clear" w:pos="850"/>
                <w:tab w:val="left" w:pos="851"/>
              </w:tabs>
              <w:rPr>
                <w:rFonts w:cs="Open Sans"/>
                <w:lang w:val="en-US"/>
              </w:rPr>
            </w:pPr>
            <w:r w:rsidRPr="00E95F5C">
              <w:rPr>
                <w:rFonts w:cs="Open Sans"/>
                <w:lang w:val="en-US"/>
              </w:rPr>
              <w:t>For:</w:t>
            </w:r>
            <w:r w:rsidRPr="00E95F5C">
              <w:rPr>
                <w:rFonts w:cs="Open Sans"/>
                <w:lang w:val="en-US"/>
              </w:rPr>
              <w:tab/>
            </w:r>
            <w:r w:rsidR="00D50974" w:rsidRPr="00E95F5C">
              <w:rPr>
                <w:rFonts w:cs="Open Sans"/>
                <w:lang w:val="en-US"/>
              </w:rPr>
              <w:t>Kamstrup A/S</w:t>
            </w:r>
          </w:p>
          <w:p w:rsidR="002951A9" w:rsidRPr="00E95F5C" w:rsidRDefault="002951A9" w:rsidP="008A4DD9">
            <w:pPr>
              <w:tabs>
                <w:tab w:val="clear" w:pos="850"/>
                <w:tab w:val="left" w:pos="851"/>
              </w:tabs>
              <w:rPr>
                <w:rFonts w:cs="Open Sans"/>
                <w:lang w:val="en-US"/>
              </w:rPr>
            </w:pPr>
          </w:p>
          <w:p w:rsidR="002951A9" w:rsidRPr="00E95F5C" w:rsidRDefault="002951A9" w:rsidP="008A4DD9">
            <w:pPr>
              <w:tabs>
                <w:tab w:val="clear" w:pos="850"/>
                <w:tab w:val="left" w:pos="851"/>
              </w:tabs>
              <w:rPr>
                <w:rFonts w:cs="Open Sans"/>
                <w:lang w:val="en-US"/>
              </w:rPr>
            </w:pPr>
          </w:p>
          <w:p w:rsidR="002951A9" w:rsidRPr="00CA4242" w:rsidRDefault="00F854B6" w:rsidP="008A4DD9">
            <w:pPr>
              <w:tabs>
                <w:tab w:val="clear" w:pos="850"/>
                <w:tab w:val="left" w:pos="851"/>
              </w:tabs>
              <w:rPr>
                <w:rFonts w:cs="Open Sans"/>
              </w:rPr>
            </w:pPr>
            <w:r>
              <w:rPr>
                <w:rFonts w:cs="Open Sans"/>
              </w:rPr>
              <w:pict>
                <v:rect id="_x0000_i1026" style="width:195.6pt;height:1pt" o:hralign="center" o:hrstd="t" o:hrnoshade="t" o:hr="t" fillcolor="black" stroked="f"/>
              </w:pict>
            </w:r>
          </w:p>
          <w:p w:rsidR="002951A9" w:rsidRPr="00CA4242" w:rsidRDefault="00624926" w:rsidP="00624926">
            <w:pPr>
              <w:jc w:val="center"/>
              <w:rPr>
                <w:rFonts w:cs="Open Sans"/>
                <w:lang w:val="en-GB"/>
              </w:rPr>
            </w:pPr>
            <w:proofErr w:type="spellStart"/>
            <w:r w:rsidRPr="00624926">
              <w:rPr>
                <w:rFonts w:cs="Open Sans"/>
                <w:lang w:val="en-GB"/>
              </w:rPr>
              <w:t>Malene</w:t>
            </w:r>
            <w:proofErr w:type="spellEnd"/>
            <w:r w:rsidRPr="00624926">
              <w:rPr>
                <w:rFonts w:cs="Open Sans"/>
                <w:lang w:val="en-GB"/>
              </w:rPr>
              <w:t xml:space="preserve"> Dich, Data Protection Officer</w:t>
            </w:r>
          </w:p>
        </w:tc>
      </w:tr>
      <w:bookmarkEnd w:id="6"/>
    </w:tbl>
    <w:p w:rsidR="004D2266"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jc w:val="left"/>
        <w:rPr>
          <w:rFonts w:cs="Open Sans"/>
          <w:szCs w:val="20"/>
        </w:rPr>
      </w:pPr>
    </w:p>
    <w:p w:rsidR="00303917" w:rsidRDefault="00303917" w:rsidP="004D2266">
      <w:pPr>
        <w:tabs>
          <w:tab w:val="clear" w:pos="850"/>
          <w:tab w:val="clear" w:pos="6985"/>
          <w:tab w:val="clear" w:pos="8505"/>
          <w:tab w:val="left" w:pos="851"/>
          <w:tab w:val="left" w:pos="7144"/>
          <w:tab w:val="right" w:pos="8606"/>
        </w:tabs>
        <w:autoSpaceDE w:val="0"/>
        <w:autoSpaceDN w:val="0"/>
        <w:adjustRightInd w:val="0"/>
        <w:spacing w:line="240" w:lineRule="auto"/>
        <w:jc w:val="left"/>
        <w:rPr>
          <w:rFonts w:cs="Open Sans"/>
          <w:szCs w:val="20"/>
        </w:rPr>
      </w:pPr>
    </w:p>
    <w:p w:rsidR="00303917" w:rsidRDefault="00303917" w:rsidP="004D2266">
      <w:pPr>
        <w:tabs>
          <w:tab w:val="clear" w:pos="850"/>
          <w:tab w:val="clear" w:pos="6985"/>
          <w:tab w:val="clear" w:pos="8505"/>
          <w:tab w:val="left" w:pos="851"/>
          <w:tab w:val="left" w:pos="7144"/>
          <w:tab w:val="right" w:pos="8606"/>
        </w:tabs>
        <w:autoSpaceDE w:val="0"/>
        <w:autoSpaceDN w:val="0"/>
        <w:adjustRightInd w:val="0"/>
        <w:spacing w:line="240" w:lineRule="auto"/>
        <w:jc w:val="left"/>
        <w:rPr>
          <w:rFonts w:cs="Open Sans"/>
          <w:szCs w:val="20"/>
        </w:rPr>
      </w:pPr>
    </w:p>
    <w:p w:rsidR="00303917" w:rsidRDefault="00303917" w:rsidP="004D2266">
      <w:pPr>
        <w:tabs>
          <w:tab w:val="clear" w:pos="850"/>
          <w:tab w:val="clear" w:pos="6985"/>
          <w:tab w:val="clear" w:pos="8505"/>
          <w:tab w:val="left" w:pos="851"/>
          <w:tab w:val="left" w:pos="7144"/>
          <w:tab w:val="right" w:pos="8606"/>
        </w:tabs>
        <w:autoSpaceDE w:val="0"/>
        <w:autoSpaceDN w:val="0"/>
        <w:adjustRightInd w:val="0"/>
        <w:spacing w:line="240" w:lineRule="auto"/>
        <w:jc w:val="left"/>
        <w:rPr>
          <w:rFonts w:cs="Open Sans"/>
          <w:szCs w:val="20"/>
        </w:rPr>
      </w:pPr>
    </w:p>
    <w:p w:rsidR="00303917" w:rsidRDefault="00303917" w:rsidP="004D2266">
      <w:pPr>
        <w:tabs>
          <w:tab w:val="clear" w:pos="850"/>
          <w:tab w:val="clear" w:pos="6985"/>
          <w:tab w:val="clear" w:pos="8505"/>
          <w:tab w:val="left" w:pos="851"/>
          <w:tab w:val="left" w:pos="7144"/>
          <w:tab w:val="right" w:pos="8606"/>
        </w:tabs>
        <w:autoSpaceDE w:val="0"/>
        <w:autoSpaceDN w:val="0"/>
        <w:adjustRightInd w:val="0"/>
        <w:spacing w:line="240" w:lineRule="auto"/>
        <w:jc w:val="left"/>
        <w:rPr>
          <w:rFonts w:cs="Open Sans"/>
          <w:szCs w:val="20"/>
        </w:rPr>
      </w:pPr>
    </w:p>
    <w:p w:rsidR="00303917" w:rsidRDefault="00303917" w:rsidP="004D2266">
      <w:pPr>
        <w:tabs>
          <w:tab w:val="clear" w:pos="850"/>
          <w:tab w:val="clear" w:pos="6985"/>
          <w:tab w:val="clear" w:pos="8505"/>
          <w:tab w:val="left" w:pos="851"/>
          <w:tab w:val="left" w:pos="7144"/>
          <w:tab w:val="right" w:pos="8606"/>
        </w:tabs>
        <w:autoSpaceDE w:val="0"/>
        <w:autoSpaceDN w:val="0"/>
        <w:adjustRightInd w:val="0"/>
        <w:spacing w:line="240" w:lineRule="auto"/>
        <w:jc w:val="left"/>
        <w:rPr>
          <w:rFonts w:cs="Open Sans"/>
          <w:szCs w:val="20"/>
        </w:rPr>
      </w:pPr>
    </w:p>
    <w:p w:rsidR="00303917" w:rsidRDefault="00303917" w:rsidP="004D2266">
      <w:pPr>
        <w:tabs>
          <w:tab w:val="clear" w:pos="850"/>
          <w:tab w:val="clear" w:pos="6985"/>
          <w:tab w:val="clear" w:pos="8505"/>
          <w:tab w:val="left" w:pos="851"/>
          <w:tab w:val="left" w:pos="7144"/>
          <w:tab w:val="right" w:pos="8606"/>
        </w:tabs>
        <w:autoSpaceDE w:val="0"/>
        <w:autoSpaceDN w:val="0"/>
        <w:adjustRightInd w:val="0"/>
        <w:spacing w:line="240" w:lineRule="auto"/>
        <w:jc w:val="left"/>
        <w:rPr>
          <w:rFonts w:cs="Open Sans"/>
          <w:szCs w:val="20"/>
        </w:rPr>
      </w:pPr>
    </w:p>
    <w:p w:rsidR="00303917" w:rsidRDefault="00303917" w:rsidP="004D2266">
      <w:pPr>
        <w:tabs>
          <w:tab w:val="clear" w:pos="850"/>
          <w:tab w:val="clear" w:pos="6985"/>
          <w:tab w:val="clear" w:pos="8505"/>
          <w:tab w:val="left" w:pos="851"/>
          <w:tab w:val="left" w:pos="7144"/>
          <w:tab w:val="right" w:pos="8606"/>
        </w:tabs>
        <w:autoSpaceDE w:val="0"/>
        <w:autoSpaceDN w:val="0"/>
        <w:adjustRightInd w:val="0"/>
        <w:spacing w:line="240" w:lineRule="auto"/>
        <w:jc w:val="left"/>
        <w:rPr>
          <w:rFonts w:cs="Open Sans"/>
          <w:szCs w:val="20"/>
        </w:rPr>
      </w:pPr>
      <w:bookmarkStart w:id="8" w:name="_GoBack"/>
      <w:bookmarkEnd w:id="8"/>
    </w:p>
    <w:p w:rsidR="00303917" w:rsidRDefault="00303917" w:rsidP="004D2266">
      <w:pPr>
        <w:tabs>
          <w:tab w:val="clear" w:pos="850"/>
          <w:tab w:val="clear" w:pos="6985"/>
          <w:tab w:val="clear" w:pos="8505"/>
          <w:tab w:val="left" w:pos="851"/>
          <w:tab w:val="left" w:pos="7144"/>
          <w:tab w:val="right" w:pos="8606"/>
        </w:tabs>
        <w:autoSpaceDE w:val="0"/>
        <w:autoSpaceDN w:val="0"/>
        <w:adjustRightInd w:val="0"/>
        <w:spacing w:line="240" w:lineRule="auto"/>
        <w:jc w:val="left"/>
        <w:rPr>
          <w:rFonts w:cs="Open Sans"/>
          <w:szCs w:val="20"/>
        </w:rPr>
      </w:pPr>
    </w:p>
    <w:p w:rsidR="00303917" w:rsidRDefault="00303917" w:rsidP="004D2266">
      <w:pPr>
        <w:tabs>
          <w:tab w:val="clear" w:pos="850"/>
          <w:tab w:val="clear" w:pos="6985"/>
          <w:tab w:val="clear" w:pos="8505"/>
          <w:tab w:val="left" w:pos="851"/>
          <w:tab w:val="left" w:pos="7144"/>
          <w:tab w:val="right" w:pos="8606"/>
        </w:tabs>
        <w:autoSpaceDE w:val="0"/>
        <w:autoSpaceDN w:val="0"/>
        <w:adjustRightInd w:val="0"/>
        <w:spacing w:line="240" w:lineRule="auto"/>
        <w:jc w:val="left"/>
        <w:rPr>
          <w:rFonts w:cs="Open Sans"/>
          <w:szCs w:val="20"/>
        </w:rPr>
      </w:pPr>
    </w:p>
    <w:p w:rsidR="00303917" w:rsidRDefault="00303917" w:rsidP="004D2266">
      <w:pPr>
        <w:tabs>
          <w:tab w:val="clear" w:pos="850"/>
          <w:tab w:val="clear" w:pos="6985"/>
          <w:tab w:val="clear" w:pos="8505"/>
          <w:tab w:val="left" w:pos="851"/>
          <w:tab w:val="left" w:pos="7144"/>
          <w:tab w:val="right" w:pos="8606"/>
        </w:tabs>
        <w:autoSpaceDE w:val="0"/>
        <w:autoSpaceDN w:val="0"/>
        <w:adjustRightInd w:val="0"/>
        <w:spacing w:line="240" w:lineRule="auto"/>
        <w:jc w:val="left"/>
        <w:rPr>
          <w:rFonts w:cs="Open Sans"/>
          <w:szCs w:val="20"/>
        </w:rPr>
      </w:pPr>
    </w:p>
    <w:p w:rsidR="00303917" w:rsidRDefault="00303917" w:rsidP="004D2266">
      <w:pPr>
        <w:tabs>
          <w:tab w:val="clear" w:pos="850"/>
          <w:tab w:val="clear" w:pos="6985"/>
          <w:tab w:val="clear" w:pos="8505"/>
          <w:tab w:val="left" w:pos="851"/>
          <w:tab w:val="left" w:pos="7144"/>
          <w:tab w:val="right" w:pos="8606"/>
        </w:tabs>
        <w:autoSpaceDE w:val="0"/>
        <w:autoSpaceDN w:val="0"/>
        <w:adjustRightInd w:val="0"/>
        <w:spacing w:line="240" w:lineRule="auto"/>
        <w:jc w:val="left"/>
        <w:rPr>
          <w:rFonts w:cs="Open Sans"/>
          <w:szCs w:val="20"/>
        </w:rPr>
      </w:pPr>
    </w:p>
    <w:p w:rsidR="00303917" w:rsidRDefault="00303917" w:rsidP="004D2266">
      <w:pPr>
        <w:tabs>
          <w:tab w:val="clear" w:pos="850"/>
          <w:tab w:val="clear" w:pos="6985"/>
          <w:tab w:val="clear" w:pos="8505"/>
          <w:tab w:val="left" w:pos="851"/>
          <w:tab w:val="left" w:pos="7144"/>
          <w:tab w:val="right" w:pos="8606"/>
        </w:tabs>
        <w:autoSpaceDE w:val="0"/>
        <w:autoSpaceDN w:val="0"/>
        <w:adjustRightInd w:val="0"/>
        <w:spacing w:line="240" w:lineRule="auto"/>
        <w:jc w:val="left"/>
        <w:rPr>
          <w:rFonts w:cs="Open Sans"/>
          <w:szCs w:val="20"/>
        </w:rPr>
      </w:pPr>
    </w:p>
    <w:p w:rsidR="004D2266"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jc w:val="left"/>
        <w:rPr>
          <w:rFonts w:cs="Open Sans"/>
          <w:szCs w:val="20"/>
        </w:rPr>
      </w:pPr>
    </w:p>
    <w:p w:rsidR="004D2266" w:rsidRDefault="004D2266" w:rsidP="004D2266">
      <w:pPr>
        <w:jc w:val="center"/>
        <w:rPr>
          <w:rFonts w:cs="Open Sans"/>
          <w:b/>
          <w:szCs w:val="20"/>
        </w:rPr>
      </w:pPr>
      <w:r>
        <w:rPr>
          <w:rFonts w:cs="Open Sans"/>
          <w:b/>
          <w:szCs w:val="20"/>
        </w:rPr>
        <w:lastRenderedPageBreak/>
        <w:t>Bilag 1</w:t>
      </w:r>
    </w:p>
    <w:p w:rsidR="004D2266" w:rsidRDefault="004D2266" w:rsidP="004D2266">
      <w:pPr>
        <w:jc w:val="center"/>
        <w:rPr>
          <w:rFonts w:cs="Open Sans"/>
          <w:b/>
          <w:szCs w:val="20"/>
        </w:rPr>
      </w:pPr>
      <w:r>
        <w:rPr>
          <w:rFonts w:cs="Open Sans"/>
          <w:b/>
          <w:szCs w:val="20"/>
        </w:rPr>
        <w:t xml:space="preserve">Typer af </w:t>
      </w:r>
      <w:r w:rsidR="0002349B">
        <w:rPr>
          <w:rFonts w:cs="Open Sans"/>
          <w:b/>
          <w:szCs w:val="20"/>
        </w:rPr>
        <w:t>P</w:t>
      </w:r>
      <w:r>
        <w:rPr>
          <w:rFonts w:cs="Open Sans"/>
          <w:b/>
          <w:szCs w:val="20"/>
        </w:rPr>
        <w:t xml:space="preserve">ersonoplysninger og </w:t>
      </w:r>
      <w:r w:rsidR="0081556A">
        <w:rPr>
          <w:rFonts w:cs="Open Sans"/>
          <w:b/>
          <w:szCs w:val="20"/>
        </w:rPr>
        <w:t>R</w:t>
      </w:r>
      <w:r>
        <w:rPr>
          <w:rFonts w:cs="Open Sans"/>
          <w:b/>
          <w:szCs w:val="20"/>
        </w:rPr>
        <w:t>egistrerede personer</w:t>
      </w:r>
    </w:p>
    <w:p w:rsidR="004D2266" w:rsidRDefault="004D2266" w:rsidP="004D2266">
      <w:pPr>
        <w:jc w:val="center"/>
        <w:rPr>
          <w:rFonts w:cs="Open Sans"/>
          <w:b/>
          <w:szCs w:val="20"/>
        </w:rPr>
      </w:pPr>
    </w:p>
    <w:p w:rsidR="004D2266" w:rsidRDefault="004D2266" w:rsidP="004D2266">
      <w:pPr>
        <w:jc w:val="center"/>
        <w:rPr>
          <w:rFonts w:cs="Open Sans"/>
          <w:b/>
          <w:szCs w:val="20"/>
        </w:rPr>
      </w:pPr>
    </w:p>
    <w:p w:rsidR="004D2266" w:rsidRDefault="004D2266" w:rsidP="004D2266">
      <w:pPr>
        <w:jc w:val="center"/>
        <w:rPr>
          <w:rFonts w:cs="Open Sans"/>
          <w:b/>
          <w:szCs w:val="20"/>
        </w:rPr>
      </w:pPr>
    </w:p>
    <w:p w:rsidR="00AF56EE" w:rsidRDefault="00AF56EE" w:rsidP="004D2266">
      <w:pPr>
        <w:rPr>
          <w:b/>
        </w:rPr>
      </w:pPr>
      <w:r>
        <w:rPr>
          <w:b/>
        </w:rPr>
        <w:t>Formål:</w:t>
      </w:r>
    </w:p>
    <w:p w:rsidR="00AF56EE" w:rsidRPr="00AF56EE" w:rsidRDefault="00AF56EE" w:rsidP="004D2266">
      <w:r>
        <w:t>Se pkt. 2 &amp; 3</w:t>
      </w:r>
    </w:p>
    <w:p w:rsidR="00AF56EE" w:rsidRDefault="00AF56EE" w:rsidP="004D2266">
      <w:pPr>
        <w:rPr>
          <w:b/>
        </w:rPr>
      </w:pPr>
    </w:p>
    <w:p w:rsidR="004D2266" w:rsidRPr="00F03DFB" w:rsidRDefault="004D2266" w:rsidP="004D2266">
      <w:pPr>
        <w:rPr>
          <w:b/>
        </w:rPr>
      </w:pPr>
      <w:r w:rsidRPr="00F03DFB">
        <w:rPr>
          <w:b/>
        </w:rPr>
        <w:t>Registrerede personer:</w:t>
      </w:r>
    </w:p>
    <w:p w:rsidR="00662D0F" w:rsidRPr="00F03DFB" w:rsidRDefault="00427D4D" w:rsidP="00427D4D">
      <w:pPr>
        <w:rPr>
          <w:rFonts w:cs="Open Sans"/>
        </w:rPr>
      </w:pPr>
      <w:r>
        <w:rPr>
          <w:rFonts w:cs="Open Sans"/>
        </w:rPr>
        <w:t>Den Registrerede jf. definition</w:t>
      </w:r>
    </w:p>
    <w:p w:rsidR="004D2266" w:rsidRPr="00224926" w:rsidRDefault="004D2266" w:rsidP="004D2266"/>
    <w:p w:rsidR="004D2266" w:rsidRPr="00224926" w:rsidRDefault="004D2266" w:rsidP="004D2266"/>
    <w:p w:rsidR="004D2266" w:rsidRPr="00F03DFB" w:rsidRDefault="004D2266" w:rsidP="004D2266">
      <w:pPr>
        <w:rPr>
          <w:b/>
        </w:rPr>
      </w:pPr>
      <w:r w:rsidRPr="00F03DFB">
        <w:rPr>
          <w:b/>
        </w:rPr>
        <w:t xml:space="preserve">Typer af </w:t>
      </w:r>
      <w:r w:rsidR="0002349B" w:rsidRPr="00F03DFB">
        <w:rPr>
          <w:b/>
        </w:rPr>
        <w:t>P</w:t>
      </w:r>
      <w:r w:rsidRPr="00F03DFB">
        <w:rPr>
          <w:b/>
        </w:rPr>
        <w:t>ersonoplysninger:</w:t>
      </w:r>
    </w:p>
    <w:p w:rsidR="004D2266" w:rsidRDefault="004D2266" w:rsidP="004D2266"/>
    <w:p w:rsidR="00F03DFB" w:rsidRPr="00F03DFB" w:rsidRDefault="00F03DFB" w:rsidP="00F03DFB">
      <w:pPr>
        <w:rPr>
          <w:rFonts w:cs="Open Sans"/>
        </w:rPr>
      </w:pPr>
      <w:r w:rsidRPr="00F03DFB">
        <w:rPr>
          <w:rFonts w:cs="Open Sans"/>
        </w:rPr>
        <w:t>For alle kategorier af registrerede behandles der:</w:t>
      </w:r>
    </w:p>
    <w:p w:rsidR="00F03DFB" w:rsidRPr="00F03DFB" w:rsidRDefault="00427D4D" w:rsidP="00F03DFB">
      <w:pPr>
        <w:numPr>
          <w:ilvl w:val="0"/>
          <w:numId w:val="27"/>
        </w:numPr>
        <w:rPr>
          <w:rFonts w:cs="Open Sans"/>
        </w:rPr>
      </w:pPr>
      <w:r>
        <w:rPr>
          <w:rFonts w:cs="Open Sans"/>
        </w:rPr>
        <w:t>Målernummer</w:t>
      </w:r>
    </w:p>
    <w:p w:rsidR="00F03DFB" w:rsidRPr="00F03DFB" w:rsidRDefault="00427D4D" w:rsidP="00F03DFB">
      <w:pPr>
        <w:numPr>
          <w:ilvl w:val="0"/>
          <w:numId w:val="27"/>
        </w:numPr>
        <w:rPr>
          <w:rFonts w:cs="Open Sans"/>
        </w:rPr>
      </w:pPr>
      <w:r>
        <w:rPr>
          <w:rFonts w:cs="Open Sans"/>
        </w:rPr>
        <w:t>Kundenummer</w:t>
      </w:r>
    </w:p>
    <w:p w:rsidR="00F03DFB" w:rsidRPr="00F03DFB" w:rsidRDefault="00427D4D" w:rsidP="00F03DFB">
      <w:pPr>
        <w:numPr>
          <w:ilvl w:val="0"/>
          <w:numId w:val="27"/>
        </w:numPr>
        <w:rPr>
          <w:rFonts w:cs="Open Sans"/>
        </w:rPr>
      </w:pPr>
      <w:r>
        <w:rPr>
          <w:rFonts w:cs="Open Sans"/>
        </w:rPr>
        <w:t>Navn</w:t>
      </w:r>
    </w:p>
    <w:p w:rsidR="00F03DFB" w:rsidRPr="00F03DFB" w:rsidRDefault="00F03DFB" w:rsidP="00F03DFB">
      <w:pPr>
        <w:numPr>
          <w:ilvl w:val="0"/>
          <w:numId w:val="27"/>
        </w:numPr>
        <w:rPr>
          <w:rFonts w:cs="Open Sans"/>
        </w:rPr>
      </w:pPr>
      <w:r w:rsidRPr="00F03DFB">
        <w:rPr>
          <w:rFonts w:cs="Open Sans"/>
        </w:rPr>
        <w:t>Adresse</w:t>
      </w:r>
    </w:p>
    <w:p w:rsidR="00F03DFB" w:rsidRPr="00F03DFB" w:rsidRDefault="00F03DFB" w:rsidP="00F03DFB">
      <w:pPr>
        <w:numPr>
          <w:ilvl w:val="0"/>
          <w:numId w:val="27"/>
        </w:numPr>
        <w:rPr>
          <w:rFonts w:cs="Open Sans"/>
        </w:rPr>
      </w:pPr>
      <w:r w:rsidRPr="00F03DFB">
        <w:rPr>
          <w:rFonts w:cs="Open Sans"/>
        </w:rPr>
        <w:t>Postnr.</w:t>
      </w:r>
    </w:p>
    <w:p w:rsidR="00F03DFB" w:rsidRPr="00F03DFB" w:rsidRDefault="00427D4D" w:rsidP="00F03DFB">
      <w:pPr>
        <w:numPr>
          <w:ilvl w:val="0"/>
          <w:numId w:val="27"/>
        </w:numPr>
        <w:rPr>
          <w:rFonts w:cs="Open Sans"/>
        </w:rPr>
      </w:pPr>
      <w:r>
        <w:rPr>
          <w:rFonts w:cs="Open Sans"/>
        </w:rPr>
        <w:t>By</w:t>
      </w:r>
    </w:p>
    <w:p w:rsidR="00F03DFB" w:rsidRPr="00F03DFB" w:rsidRDefault="00F03DFB" w:rsidP="00F03DFB">
      <w:pPr>
        <w:numPr>
          <w:ilvl w:val="0"/>
          <w:numId w:val="27"/>
        </w:numPr>
        <w:rPr>
          <w:rFonts w:cs="Open Sans"/>
        </w:rPr>
      </w:pPr>
      <w:r w:rsidRPr="00F03DFB">
        <w:rPr>
          <w:rFonts w:cs="Open Sans"/>
        </w:rPr>
        <w:t>Telefonnummer (option)</w:t>
      </w:r>
    </w:p>
    <w:p w:rsidR="00F03DFB" w:rsidRPr="00F03DFB" w:rsidRDefault="00F03DFB" w:rsidP="00F03DFB">
      <w:pPr>
        <w:numPr>
          <w:ilvl w:val="0"/>
          <w:numId w:val="27"/>
        </w:numPr>
        <w:rPr>
          <w:rFonts w:cs="Open Sans"/>
        </w:rPr>
      </w:pPr>
      <w:r w:rsidRPr="00F03DFB">
        <w:rPr>
          <w:rFonts w:cs="Open Sans"/>
        </w:rPr>
        <w:t>GPS koordinater</w:t>
      </w:r>
      <w:r>
        <w:rPr>
          <w:rFonts w:cs="Open Sans"/>
        </w:rPr>
        <w:t xml:space="preserve"> på installeret udstyr</w:t>
      </w:r>
    </w:p>
    <w:p w:rsidR="00F03DFB" w:rsidRPr="00F03DFB" w:rsidRDefault="00F03DFB" w:rsidP="00F03DFB">
      <w:pPr>
        <w:numPr>
          <w:ilvl w:val="0"/>
          <w:numId w:val="27"/>
        </w:numPr>
        <w:rPr>
          <w:rFonts w:cs="Open Sans"/>
        </w:rPr>
      </w:pPr>
      <w:r w:rsidRPr="00F03DFB">
        <w:rPr>
          <w:rFonts w:cs="Open Sans"/>
        </w:rPr>
        <w:t>Forbrugsdata</w:t>
      </w:r>
    </w:p>
    <w:p w:rsidR="00F03DFB" w:rsidRPr="00F03DFB" w:rsidRDefault="00F03DFB" w:rsidP="00F03DFB">
      <w:pPr>
        <w:numPr>
          <w:ilvl w:val="0"/>
          <w:numId w:val="27"/>
        </w:numPr>
        <w:rPr>
          <w:rFonts w:cs="Open Sans"/>
        </w:rPr>
      </w:pPr>
      <w:r w:rsidRPr="00F03DFB">
        <w:rPr>
          <w:rFonts w:cs="Open Sans"/>
        </w:rPr>
        <w:t>Målertype</w:t>
      </w:r>
    </w:p>
    <w:p w:rsidR="00F03DFB" w:rsidRDefault="00F03DFB" w:rsidP="00F03DFB">
      <w:pPr>
        <w:numPr>
          <w:ilvl w:val="0"/>
          <w:numId w:val="27"/>
        </w:numPr>
        <w:rPr>
          <w:rFonts w:cs="Open Sans"/>
        </w:rPr>
      </w:pPr>
      <w:r w:rsidRPr="00F03DFB">
        <w:rPr>
          <w:rFonts w:cs="Open Sans"/>
        </w:rPr>
        <w:t>Forbrugsart</w:t>
      </w:r>
    </w:p>
    <w:p w:rsidR="00662D0F" w:rsidRPr="00F03DFB" w:rsidRDefault="00F03DFB" w:rsidP="00F03DFB">
      <w:pPr>
        <w:numPr>
          <w:ilvl w:val="0"/>
          <w:numId w:val="27"/>
        </w:numPr>
        <w:rPr>
          <w:rFonts w:cs="Open Sans"/>
        </w:rPr>
      </w:pPr>
      <w:r w:rsidRPr="00F03DFB">
        <w:rPr>
          <w:rFonts w:cs="Open Sans"/>
        </w:rPr>
        <w:t>Bemærkning/kommentar (Fritekst som fx ”Kunden er i restance”)</w:t>
      </w:r>
    </w:p>
    <w:p w:rsidR="004D2266" w:rsidRPr="00224926" w:rsidRDefault="004D2266" w:rsidP="004D2266">
      <w:pPr>
        <w:jc w:val="left"/>
        <w:rPr>
          <w:rFonts w:cs="Open Sans"/>
          <w:b/>
          <w:szCs w:val="20"/>
        </w:rPr>
      </w:pPr>
    </w:p>
    <w:p w:rsidR="004D2266" w:rsidRPr="00224926" w:rsidRDefault="004D2266" w:rsidP="004D2266">
      <w:pPr>
        <w:jc w:val="center"/>
        <w:rPr>
          <w:rFonts w:cs="Open Sans"/>
          <w:b/>
          <w:szCs w:val="20"/>
        </w:rPr>
      </w:pPr>
    </w:p>
    <w:p w:rsidR="004D2266" w:rsidRPr="00224926" w:rsidRDefault="004D2266" w:rsidP="004D2266">
      <w:pPr>
        <w:jc w:val="center"/>
        <w:rPr>
          <w:rFonts w:cs="Open Sans"/>
          <w:b/>
          <w:szCs w:val="20"/>
        </w:rPr>
      </w:pPr>
    </w:p>
    <w:p w:rsidR="004D2266" w:rsidRPr="00224926" w:rsidRDefault="004D2266" w:rsidP="004D2266">
      <w:pPr>
        <w:jc w:val="center"/>
        <w:rPr>
          <w:rFonts w:cs="Open Sans"/>
          <w:b/>
          <w:szCs w:val="20"/>
        </w:rPr>
      </w:pPr>
    </w:p>
    <w:p w:rsidR="004D2266" w:rsidRPr="00224926" w:rsidRDefault="004D2266" w:rsidP="004D2266">
      <w:pPr>
        <w:jc w:val="center"/>
        <w:rPr>
          <w:rFonts w:cs="Open Sans"/>
          <w:b/>
          <w:szCs w:val="20"/>
        </w:rPr>
      </w:pPr>
    </w:p>
    <w:p w:rsidR="004D2266" w:rsidRPr="00224926" w:rsidRDefault="004D2266" w:rsidP="004D2266">
      <w:pPr>
        <w:jc w:val="center"/>
        <w:rPr>
          <w:rFonts w:cs="Open Sans"/>
          <w:b/>
          <w:szCs w:val="20"/>
        </w:rPr>
      </w:pPr>
    </w:p>
    <w:p w:rsidR="004D2266" w:rsidRPr="00224926" w:rsidRDefault="004D2266" w:rsidP="004D2266">
      <w:pPr>
        <w:jc w:val="center"/>
        <w:rPr>
          <w:rFonts w:cs="Open Sans"/>
          <w:b/>
          <w:szCs w:val="20"/>
        </w:rPr>
      </w:pPr>
    </w:p>
    <w:p w:rsidR="004D2266" w:rsidRPr="00224926" w:rsidRDefault="004D2266" w:rsidP="004D2266">
      <w:pPr>
        <w:jc w:val="center"/>
        <w:rPr>
          <w:rFonts w:cs="Open Sans"/>
          <w:b/>
          <w:szCs w:val="20"/>
        </w:rPr>
      </w:pPr>
    </w:p>
    <w:p w:rsidR="00E95F5C" w:rsidRDefault="004D2266" w:rsidP="00E95F5C">
      <w:pPr>
        <w:jc w:val="center"/>
        <w:rPr>
          <w:rFonts w:cs="Open Sans"/>
          <w:b/>
          <w:szCs w:val="20"/>
        </w:rPr>
      </w:pPr>
      <w:r w:rsidRPr="00224926">
        <w:rPr>
          <w:rFonts w:cs="Open Sans"/>
          <w:b/>
          <w:szCs w:val="20"/>
        </w:rPr>
        <w:br w:type="page"/>
      </w:r>
      <w:r w:rsidR="00E95F5C">
        <w:rPr>
          <w:rFonts w:cs="Open Sans"/>
          <w:b/>
          <w:szCs w:val="20"/>
        </w:rPr>
        <w:lastRenderedPageBreak/>
        <w:t>Bilag 2</w:t>
      </w:r>
    </w:p>
    <w:p w:rsidR="00E95F5C" w:rsidRDefault="00E95F5C" w:rsidP="00E95F5C">
      <w:pPr>
        <w:jc w:val="center"/>
        <w:rPr>
          <w:rFonts w:cs="Open Sans"/>
          <w:b/>
          <w:szCs w:val="20"/>
        </w:rPr>
      </w:pPr>
      <w:r>
        <w:rPr>
          <w:rFonts w:cs="Open Sans"/>
          <w:b/>
          <w:szCs w:val="20"/>
        </w:rPr>
        <w:t>Underdatabehandlere</w:t>
      </w:r>
    </w:p>
    <w:p w:rsidR="00E95F5C" w:rsidRDefault="00E95F5C" w:rsidP="00E95F5C">
      <w:pPr>
        <w:jc w:val="center"/>
        <w:rPr>
          <w:rFonts w:cs="Open Sans"/>
          <w:b/>
          <w:szCs w:val="20"/>
        </w:rPr>
      </w:pPr>
    </w:p>
    <w:p w:rsidR="00E95F5C" w:rsidRDefault="00E95F5C" w:rsidP="00E95F5C">
      <w:pPr>
        <w:rPr>
          <w:highlight w:val="lightGray"/>
        </w:rPr>
      </w:pPr>
      <w:r>
        <w:rPr>
          <w:rFonts w:cs="Open Sans"/>
        </w:rPr>
        <w:fldChar w:fldCharType="begin">
          <w:ffData>
            <w:name w:val=""/>
            <w:enabled/>
            <w:calcOnExit w:val="0"/>
            <w:textInput>
              <w:default w:val="[indsæt navne på eksisterende underdatabehandlere]"/>
            </w:textInput>
          </w:ffData>
        </w:fldChar>
      </w:r>
      <w:r>
        <w:rPr>
          <w:rFonts w:cs="Open Sans"/>
        </w:rPr>
        <w:instrText xml:space="preserve"> FORMTEXT </w:instrText>
      </w:r>
      <w:r>
        <w:rPr>
          <w:rFonts w:cs="Open Sans"/>
        </w:rPr>
      </w:r>
      <w:r>
        <w:rPr>
          <w:rFonts w:cs="Open Sans"/>
        </w:rPr>
        <w:fldChar w:fldCharType="separate"/>
      </w:r>
      <w:r>
        <w:rPr>
          <w:rFonts w:cs="Open Sans"/>
          <w:noProof/>
        </w:rPr>
        <w:t>[indsæt navne på eksisterende underdatabehandlere]</w:t>
      </w:r>
      <w:r>
        <w:rPr>
          <w:rFonts w:cs="Open Sans"/>
        </w:rPr>
        <w:fldChar w:fldCharType="end"/>
      </w:r>
    </w:p>
    <w:p w:rsidR="00E95F5C" w:rsidRDefault="00E95F5C" w:rsidP="00E95F5C">
      <w:pPr>
        <w:jc w:val="left"/>
        <w:rPr>
          <w:rFonts w:cs="Open Sans"/>
          <w:b/>
          <w:szCs w:val="20"/>
        </w:rPr>
      </w:pPr>
    </w:p>
    <w:p w:rsidR="004D2266" w:rsidRDefault="004D2266" w:rsidP="00E95F5C">
      <w:pPr>
        <w:jc w:val="center"/>
        <w:rPr>
          <w:rFonts w:cs="Open Sans"/>
          <w:b/>
          <w:szCs w:val="20"/>
        </w:rPr>
      </w:pPr>
    </w:p>
    <w:p w:rsidR="004D2266" w:rsidRDefault="004D2266" w:rsidP="004D2266">
      <w:pPr>
        <w:jc w:val="center"/>
        <w:rPr>
          <w:rFonts w:cs="Open Sans"/>
          <w:b/>
          <w:szCs w:val="20"/>
        </w:rPr>
      </w:pPr>
    </w:p>
    <w:p w:rsidR="004D2266" w:rsidRDefault="004D2266" w:rsidP="004D2266">
      <w:pPr>
        <w:jc w:val="center"/>
        <w:rPr>
          <w:rFonts w:cs="Open Sans"/>
          <w:b/>
          <w:szCs w:val="20"/>
        </w:rPr>
      </w:pPr>
    </w:p>
    <w:p w:rsidR="004D2266" w:rsidRPr="002D36C9" w:rsidRDefault="004D2266" w:rsidP="004D2266">
      <w:pPr>
        <w:tabs>
          <w:tab w:val="clear" w:pos="850"/>
          <w:tab w:val="clear" w:pos="6985"/>
          <w:tab w:val="clear" w:pos="8505"/>
          <w:tab w:val="left" w:pos="851"/>
          <w:tab w:val="left" w:pos="7144"/>
          <w:tab w:val="right" w:pos="8606"/>
        </w:tabs>
        <w:autoSpaceDE w:val="0"/>
        <w:autoSpaceDN w:val="0"/>
        <w:adjustRightInd w:val="0"/>
        <w:spacing w:line="240" w:lineRule="auto"/>
        <w:jc w:val="left"/>
        <w:rPr>
          <w:rFonts w:cs="Open Sans"/>
          <w:szCs w:val="20"/>
        </w:rPr>
      </w:pPr>
    </w:p>
    <w:p w:rsidR="004D2266" w:rsidRDefault="004D2266" w:rsidP="008A4DD9"/>
    <w:p w:rsidR="008C2F2F" w:rsidRDefault="008C2F2F" w:rsidP="008A4DD9"/>
    <w:p w:rsidR="008C2F2F" w:rsidRPr="004D662F" w:rsidRDefault="008C2F2F" w:rsidP="008A4DD9"/>
    <w:p w:rsidR="008C2F2F" w:rsidRPr="00392B9C" w:rsidRDefault="008C2F2F" w:rsidP="008A4DD9">
      <w:pPr>
        <w:jc w:val="left"/>
      </w:pPr>
    </w:p>
    <w:p w:rsidR="001E4549" w:rsidRDefault="001E4549" w:rsidP="008C2F2F">
      <w:pPr>
        <w:tabs>
          <w:tab w:val="clear" w:pos="850"/>
          <w:tab w:val="clear" w:pos="1701"/>
          <w:tab w:val="clear" w:pos="2835"/>
          <w:tab w:val="clear" w:pos="5103"/>
          <w:tab w:val="clear" w:pos="6521"/>
          <w:tab w:val="clear" w:pos="6985"/>
          <w:tab w:val="clear" w:pos="8505"/>
        </w:tabs>
        <w:spacing w:line="240" w:lineRule="auto"/>
        <w:jc w:val="left"/>
      </w:pPr>
      <w:r>
        <w:br w:type="page"/>
      </w:r>
    </w:p>
    <w:p w:rsidR="00B03E45" w:rsidRDefault="00B03E45" w:rsidP="00B03E45">
      <w:pPr>
        <w:jc w:val="center"/>
        <w:rPr>
          <w:rFonts w:cs="Open Sans"/>
          <w:b/>
          <w:szCs w:val="20"/>
        </w:rPr>
      </w:pPr>
      <w:r>
        <w:rPr>
          <w:rFonts w:cs="Open Sans"/>
          <w:b/>
          <w:szCs w:val="20"/>
        </w:rPr>
        <w:lastRenderedPageBreak/>
        <w:t>Bilag 3</w:t>
      </w:r>
    </w:p>
    <w:p w:rsidR="00B03E45" w:rsidRDefault="00B03E45" w:rsidP="00B03E45">
      <w:pPr>
        <w:jc w:val="center"/>
        <w:rPr>
          <w:rFonts w:cs="Open Sans"/>
          <w:b/>
          <w:szCs w:val="20"/>
        </w:rPr>
      </w:pPr>
      <w:r>
        <w:rPr>
          <w:rFonts w:cs="Open Sans"/>
          <w:b/>
          <w:szCs w:val="20"/>
        </w:rPr>
        <w:t>Informationssik</w:t>
      </w:r>
      <w:r w:rsidR="007C236E">
        <w:rPr>
          <w:rFonts w:cs="Open Sans"/>
          <w:b/>
          <w:szCs w:val="20"/>
        </w:rPr>
        <w:t>k</w:t>
      </w:r>
      <w:r>
        <w:rPr>
          <w:rFonts w:cs="Open Sans"/>
          <w:b/>
          <w:szCs w:val="20"/>
        </w:rPr>
        <w:t>erhed</w:t>
      </w:r>
    </w:p>
    <w:p w:rsidR="00427D4D" w:rsidRDefault="00427D4D" w:rsidP="008C2F2F">
      <w:pPr>
        <w:tabs>
          <w:tab w:val="clear" w:pos="850"/>
          <w:tab w:val="clear" w:pos="1701"/>
          <w:tab w:val="clear" w:pos="2835"/>
          <w:tab w:val="clear" w:pos="5103"/>
          <w:tab w:val="clear" w:pos="6521"/>
          <w:tab w:val="clear" w:pos="6985"/>
          <w:tab w:val="clear" w:pos="8505"/>
        </w:tabs>
        <w:spacing w:line="240" w:lineRule="auto"/>
        <w:jc w:val="left"/>
      </w:pPr>
    </w:p>
    <w:p w:rsidR="00427D4D" w:rsidRPr="008C2F2F" w:rsidRDefault="00B03E45" w:rsidP="008C2F2F">
      <w:pPr>
        <w:tabs>
          <w:tab w:val="clear" w:pos="850"/>
          <w:tab w:val="clear" w:pos="1701"/>
          <w:tab w:val="clear" w:pos="2835"/>
          <w:tab w:val="clear" w:pos="5103"/>
          <w:tab w:val="clear" w:pos="6521"/>
          <w:tab w:val="clear" w:pos="6985"/>
          <w:tab w:val="clear" w:pos="8505"/>
        </w:tabs>
        <w:spacing w:line="240" w:lineRule="auto"/>
        <w:jc w:val="left"/>
      </w:pPr>
      <w:r>
        <w:t>Se ”</w:t>
      </w:r>
      <w:r w:rsidR="00D04841">
        <w:t>Quality manual/Kvalitetshåndbog</w:t>
      </w:r>
      <w:r>
        <w:t>”</w:t>
      </w:r>
      <w:r w:rsidR="00303917">
        <w:t>.</w:t>
      </w:r>
    </w:p>
    <w:sectPr w:rsidR="00427D4D" w:rsidRPr="008C2F2F" w:rsidSect="00B90103">
      <w:headerReference w:type="default" r:id="rId8"/>
      <w:footerReference w:type="default" r:id="rId9"/>
      <w:headerReference w:type="first" r:id="rId10"/>
      <w:footerReference w:type="first" r:id="rId11"/>
      <w:pgSz w:w="11906" w:h="16838" w:code="9"/>
      <w:pgMar w:top="1814" w:right="1701" w:bottom="1985" w:left="1701"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54B6" w:rsidRDefault="00F854B6">
      <w:r>
        <w:separator/>
      </w:r>
    </w:p>
  </w:endnote>
  <w:endnote w:type="continuationSeparator" w:id="0">
    <w:p w:rsidR="00F854B6" w:rsidRDefault="00F85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Open Sans">
    <w:altName w:val="Tahoma"/>
    <w:charset w:val="00"/>
    <w:family w:val="swiss"/>
    <w:pitch w:val="variable"/>
    <w:sig w:usb0="E00002EF" w:usb1="4000205B" w:usb2="00000028" w:usb3="00000000" w:csb0="0000019F" w:csb1="00000000"/>
    <w:embedRegular r:id="rId1" w:fontKey="{29784E12-F9EC-4102-BB35-8D28902D45F0}"/>
    <w:embedBold r:id="rId2" w:fontKey="{DDC7DC17-6EB2-4FC2-97CD-D94AB49C3D32}"/>
    <w:embedItalic r:id="rId3" w:fontKey="{C5DFECC1-A93E-48F4-BBC7-8EBA59C16C38}"/>
    <w:embedBoldItalic r:id="rId4" w:fontKey="{C4C28587-E6AD-4E3C-AA50-8136ED78D9EB}"/>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3917" w:rsidRPr="00303917" w:rsidRDefault="00303917" w:rsidP="00303917">
    <w:pPr>
      <w:pStyle w:val="Footer"/>
      <w:rPr>
        <w:lang w:val="da-DK"/>
      </w:rPr>
    </w:pPr>
    <w:r w:rsidRPr="00303917">
      <w:rPr>
        <w:lang w:val="da-DK"/>
      </w:rPr>
      <w:t xml:space="preserve">MLK, Rev. </w:t>
    </w:r>
    <w:r>
      <w:rPr>
        <w:lang w:val="da-DK"/>
      </w:rPr>
      <w:t>G</w:t>
    </w:r>
    <w:r w:rsidRPr="00303917">
      <w:rPr>
        <w:lang w:val="da-DK"/>
      </w:rPr>
      <w:t>, Kamstrup A/S, DK-8660 Skanderborg</w:t>
    </w:r>
    <w:r w:rsidRPr="00303917">
      <w:rPr>
        <w:lang w:val="da-DK"/>
      </w:rPr>
      <w:tab/>
    </w:r>
    <w:r w:rsidRPr="00303917">
      <w:rPr>
        <w:lang w:val="da-DK"/>
      </w:rPr>
      <w:tab/>
    </w:r>
    <w:r w:rsidRPr="00303917">
      <w:rPr>
        <w:lang w:val="en-US"/>
      </w:rPr>
      <w:t xml:space="preserve">Page </w:t>
    </w:r>
    <w:r w:rsidRPr="00303917">
      <w:rPr>
        <w:b/>
        <w:bCs/>
        <w:lang w:val="en-US"/>
      </w:rPr>
      <w:fldChar w:fldCharType="begin"/>
    </w:r>
    <w:r w:rsidRPr="00303917">
      <w:rPr>
        <w:b/>
        <w:bCs/>
        <w:lang w:val="en-US"/>
      </w:rPr>
      <w:instrText xml:space="preserve"> PAGE  \* Arabic  \* MERGEFORMAT </w:instrText>
    </w:r>
    <w:r w:rsidRPr="00303917">
      <w:rPr>
        <w:b/>
        <w:bCs/>
        <w:lang w:val="en-US"/>
      </w:rPr>
      <w:fldChar w:fldCharType="separate"/>
    </w:r>
    <w:r w:rsidR="00624926">
      <w:rPr>
        <w:b/>
        <w:bCs/>
        <w:noProof/>
        <w:lang w:val="en-US"/>
      </w:rPr>
      <w:t>10</w:t>
    </w:r>
    <w:r w:rsidRPr="00303917">
      <w:fldChar w:fldCharType="end"/>
    </w:r>
    <w:r w:rsidRPr="00303917">
      <w:rPr>
        <w:lang w:val="en-US"/>
      </w:rPr>
      <w:t xml:space="preserve"> of </w:t>
    </w:r>
    <w:r w:rsidRPr="00303917">
      <w:rPr>
        <w:b/>
        <w:bCs/>
        <w:lang w:val="en-US"/>
      </w:rPr>
      <w:fldChar w:fldCharType="begin"/>
    </w:r>
    <w:r w:rsidRPr="00303917">
      <w:rPr>
        <w:b/>
        <w:bCs/>
        <w:lang w:val="en-US"/>
      </w:rPr>
      <w:instrText xml:space="preserve"> NUMPAGES  \* Arabic  \* MERGEFORMAT </w:instrText>
    </w:r>
    <w:r w:rsidRPr="00303917">
      <w:rPr>
        <w:b/>
        <w:bCs/>
        <w:lang w:val="en-US"/>
      </w:rPr>
      <w:fldChar w:fldCharType="separate"/>
    </w:r>
    <w:r w:rsidR="00624926">
      <w:rPr>
        <w:b/>
        <w:bCs/>
        <w:noProof/>
        <w:lang w:val="en-US"/>
      </w:rPr>
      <w:t>10</w:t>
    </w:r>
    <w:r w:rsidRPr="00303917">
      <w:fldChar w:fldCharType="end"/>
    </w:r>
  </w:p>
  <w:p w:rsidR="00B03E45" w:rsidRDefault="00B03E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3917" w:rsidRPr="00303917" w:rsidRDefault="00303917" w:rsidP="00303917">
    <w:pPr>
      <w:pStyle w:val="Footer"/>
      <w:rPr>
        <w:lang w:val="da-DK"/>
      </w:rPr>
    </w:pPr>
    <w:r w:rsidRPr="00303917">
      <w:rPr>
        <w:lang w:val="da-DK"/>
      </w:rPr>
      <w:t xml:space="preserve">MLK, Rev. </w:t>
    </w:r>
    <w:r>
      <w:rPr>
        <w:lang w:val="da-DK"/>
      </w:rPr>
      <w:t>G</w:t>
    </w:r>
    <w:r w:rsidRPr="00303917">
      <w:rPr>
        <w:lang w:val="da-DK"/>
      </w:rPr>
      <w:t>, Kamstrup A/S, DK-8660 Skanderborg</w:t>
    </w:r>
    <w:r w:rsidRPr="00303917">
      <w:rPr>
        <w:lang w:val="da-DK"/>
      </w:rPr>
      <w:tab/>
    </w:r>
    <w:r w:rsidRPr="00303917">
      <w:rPr>
        <w:lang w:val="da-DK"/>
      </w:rPr>
      <w:tab/>
    </w:r>
    <w:r w:rsidRPr="00303917">
      <w:rPr>
        <w:lang w:val="en-US"/>
      </w:rPr>
      <w:t xml:space="preserve">Page </w:t>
    </w:r>
    <w:r w:rsidRPr="00303917">
      <w:rPr>
        <w:b/>
        <w:bCs/>
        <w:lang w:val="en-US"/>
      </w:rPr>
      <w:fldChar w:fldCharType="begin"/>
    </w:r>
    <w:r w:rsidRPr="00303917">
      <w:rPr>
        <w:b/>
        <w:bCs/>
        <w:lang w:val="en-US"/>
      </w:rPr>
      <w:instrText xml:space="preserve"> PAGE  \* Arabic  \* MERGEFORMAT </w:instrText>
    </w:r>
    <w:r w:rsidRPr="00303917">
      <w:rPr>
        <w:b/>
        <w:bCs/>
        <w:lang w:val="en-US"/>
      </w:rPr>
      <w:fldChar w:fldCharType="separate"/>
    </w:r>
    <w:r w:rsidR="00624926">
      <w:rPr>
        <w:b/>
        <w:bCs/>
        <w:noProof/>
        <w:lang w:val="en-US"/>
      </w:rPr>
      <w:t>1</w:t>
    </w:r>
    <w:r w:rsidRPr="00303917">
      <w:fldChar w:fldCharType="end"/>
    </w:r>
    <w:r w:rsidRPr="00303917">
      <w:rPr>
        <w:lang w:val="en-US"/>
      </w:rPr>
      <w:t xml:space="preserve"> of </w:t>
    </w:r>
    <w:r w:rsidRPr="00303917">
      <w:rPr>
        <w:b/>
        <w:bCs/>
        <w:lang w:val="en-US"/>
      </w:rPr>
      <w:fldChar w:fldCharType="begin"/>
    </w:r>
    <w:r w:rsidRPr="00303917">
      <w:rPr>
        <w:b/>
        <w:bCs/>
        <w:lang w:val="en-US"/>
      </w:rPr>
      <w:instrText xml:space="preserve"> NUMPAGES  \* Arabic  \* MERGEFORMAT </w:instrText>
    </w:r>
    <w:r w:rsidRPr="00303917">
      <w:rPr>
        <w:b/>
        <w:bCs/>
        <w:lang w:val="en-US"/>
      </w:rPr>
      <w:fldChar w:fldCharType="separate"/>
    </w:r>
    <w:r w:rsidR="00624926">
      <w:rPr>
        <w:b/>
        <w:bCs/>
        <w:noProof/>
        <w:lang w:val="en-US"/>
      </w:rPr>
      <w:t>10</w:t>
    </w:r>
    <w:r w:rsidRPr="00303917">
      <w:fldChar w:fldCharType="end"/>
    </w:r>
  </w:p>
  <w:p w:rsidR="00B03E45" w:rsidRPr="005A0E5A" w:rsidRDefault="00B03E45" w:rsidP="005A0E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54B6" w:rsidRDefault="00F854B6">
      <w:r>
        <w:separator/>
      </w:r>
    </w:p>
  </w:footnote>
  <w:footnote w:type="continuationSeparator" w:id="0">
    <w:p w:rsidR="00F854B6" w:rsidRDefault="00F854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E45" w:rsidRPr="002F64A2" w:rsidRDefault="00B03E45" w:rsidP="00940ADA">
    <w:pPr>
      <w:jc w:val="right"/>
      <w:rPr>
        <w:rFonts w:cs="Open Sans"/>
      </w:rPr>
    </w:pPr>
    <w:r w:rsidRPr="000437DB">
      <w:rPr>
        <w:noProof/>
      </w:rPr>
      <w:drawing>
        <wp:inline distT="0" distB="0" distL="0" distR="0" wp14:anchorId="06AB8FA5" wp14:editId="7EB260F0">
          <wp:extent cx="1475842" cy="360274"/>
          <wp:effectExtent l="19050" t="0" r="0" b="0"/>
          <wp:docPr id="3" name="Picture 3" descr="P1-Logo"/>
          <wp:cNvGraphicFramePr/>
          <a:graphic xmlns:a="http://schemas.openxmlformats.org/drawingml/2006/main">
            <a:graphicData uri="http://schemas.openxmlformats.org/drawingml/2006/picture">
              <pic:pic xmlns:pic="http://schemas.openxmlformats.org/drawingml/2006/picture">
                <pic:nvPicPr>
                  <pic:cNvPr id="0" name="Picture 3" descr="P1-Logo"/>
                  <pic:cNvPicPr>
                    <a:picLocks noChangeAspect="1" noChangeArrowheads="1"/>
                  </pic:cNvPicPr>
                </pic:nvPicPr>
                <pic:blipFill>
                  <a:blip r:embed="rId1"/>
                  <a:stretch>
                    <a:fillRect/>
                  </a:stretch>
                </pic:blipFill>
                <pic:spPr bwMode="auto">
                  <a:xfrm>
                    <a:off x="0" y="0"/>
                    <a:ext cx="1475842" cy="360274"/>
                  </a:xfrm>
                  <a:prstGeom prst="rect">
                    <a:avLst/>
                  </a:prstGeom>
                  <a:noFill/>
                  <a:ln w="9525">
                    <a:noFill/>
                    <a:miter lim="800000"/>
                    <a:headEnd/>
                    <a:tailEnd/>
                  </a:ln>
                </pic:spPr>
              </pic:pic>
            </a:graphicData>
          </a:graphic>
        </wp:inline>
      </w:drawing>
    </w:r>
  </w:p>
  <w:p w:rsidR="00B03E45" w:rsidRPr="002F64A2" w:rsidRDefault="00B03E45" w:rsidP="00547C09">
    <w:pPr>
      <w:rPr>
        <w:rFonts w:cs="Open Sans"/>
      </w:rPr>
    </w:pPr>
  </w:p>
  <w:p w:rsidR="00B03E45" w:rsidRPr="002F64A2" w:rsidRDefault="00B03E45" w:rsidP="00547C09">
    <w:pPr>
      <w:rPr>
        <w:rFonts w:cs="Open Sans"/>
      </w:rPr>
    </w:pPr>
  </w:p>
  <w:p w:rsidR="00B03E45" w:rsidRDefault="00B03E45" w:rsidP="00547C09">
    <w:pPr>
      <w:rPr>
        <w:rFonts w:cs="Open Sans"/>
      </w:rPr>
    </w:pPr>
  </w:p>
  <w:p w:rsidR="00B03E45" w:rsidRDefault="00B03E45" w:rsidP="00547C09">
    <w:pPr>
      <w:rPr>
        <w:rFonts w:cs="Open Sans"/>
      </w:rPr>
    </w:pPr>
  </w:p>
  <w:p w:rsidR="00B03E45" w:rsidRPr="002F64A2" w:rsidRDefault="00B03E45" w:rsidP="00547C09">
    <w:pPr>
      <w:pStyle w:val="Header"/>
      <w:rPr>
        <w:rFonts w:cs="Open San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E45" w:rsidRDefault="00B03E45" w:rsidP="00940ADA">
    <w:pPr>
      <w:pStyle w:val="Header"/>
      <w:jc w:val="right"/>
    </w:pPr>
    <w:r w:rsidRPr="000437DB">
      <w:rPr>
        <w:noProof/>
        <w:lang w:val="da-DK" w:eastAsia="da-DK"/>
      </w:rPr>
      <w:drawing>
        <wp:inline distT="0" distB="0" distL="0" distR="0" wp14:anchorId="06AB8FA5" wp14:editId="7EB260F0">
          <wp:extent cx="1475842" cy="360274"/>
          <wp:effectExtent l="19050" t="0" r="0" b="0"/>
          <wp:docPr id="2" name="Picture 2" descr="P1-Logo"/>
          <wp:cNvGraphicFramePr/>
          <a:graphic xmlns:a="http://schemas.openxmlformats.org/drawingml/2006/main">
            <a:graphicData uri="http://schemas.openxmlformats.org/drawingml/2006/picture">
              <pic:pic xmlns:pic="http://schemas.openxmlformats.org/drawingml/2006/picture">
                <pic:nvPicPr>
                  <pic:cNvPr id="0" name="Picture 3" descr="P1-Logo"/>
                  <pic:cNvPicPr>
                    <a:picLocks noChangeAspect="1" noChangeArrowheads="1"/>
                  </pic:cNvPicPr>
                </pic:nvPicPr>
                <pic:blipFill>
                  <a:blip r:embed="rId1"/>
                  <a:stretch>
                    <a:fillRect/>
                  </a:stretch>
                </pic:blipFill>
                <pic:spPr bwMode="auto">
                  <a:xfrm>
                    <a:off x="0" y="0"/>
                    <a:ext cx="1475842" cy="360274"/>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971ECBB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EF0088A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193E81"/>
    <w:multiLevelType w:val="multilevel"/>
    <w:tmpl w:val="37587AD6"/>
    <w:lvl w:ilvl="0">
      <w:start w:val="1"/>
      <w:numFmt w:val="decimal"/>
      <w:lvlText w:val="(%1)"/>
      <w:lvlJc w:val="left"/>
      <w:pPr>
        <w:tabs>
          <w:tab w:val="num" w:pos="425"/>
        </w:tabs>
        <w:ind w:left="425" w:hanging="425"/>
      </w:pPr>
      <w:rPr>
        <w:rFonts w:ascii="Arial" w:hAnsi="Arial" w:hint="default"/>
      </w:rPr>
    </w:lvl>
    <w:lvl w:ilvl="1">
      <w:start w:val="1"/>
      <w:numFmt w:val="bullet"/>
      <w:lvlText w:val=""/>
      <w:lvlJc w:val="left"/>
      <w:pPr>
        <w:tabs>
          <w:tab w:val="num" w:pos="1505"/>
        </w:tabs>
        <w:ind w:left="1505" w:hanging="425"/>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CF027A"/>
    <w:multiLevelType w:val="multilevel"/>
    <w:tmpl w:val="8220A464"/>
    <w:lvl w:ilvl="0">
      <w:start w:val="1"/>
      <w:numFmt w:val="decimal"/>
      <w:lvlText w:val="(%1)"/>
      <w:lvlJc w:val="left"/>
      <w:pPr>
        <w:tabs>
          <w:tab w:val="num" w:pos="1701"/>
        </w:tabs>
        <w:ind w:left="1701" w:hanging="850"/>
      </w:pPr>
      <w:rPr>
        <w:rFonts w:ascii="Arial" w:eastAsia="SimSun" w:hAnsi="Arial" w:hint="default"/>
        <w:sz w:val="20"/>
      </w:rPr>
    </w:lvl>
    <w:lvl w:ilvl="1">
      <w:start w:val="1"/>
      <w:numFmt w:val="decimal"/>
      <w:lvlText w:val="(%2)"/>
      <w:lvlJc w:val="left"/>
      <w:pPr>
        <w:tabs>
          <w:tab w:val="num" w:pos="1701"/>
        </w:tabs>
        <w:ind w:left="1701" w:hanging="850"/>
      </w:pPr>
      <w:rPr>
        <w:rFonts w:hint="default"/>
      </w:rPr>
    </w:lvl>
    <w:lvl w:ilvl="2">
      <w:start w:val="1"/>
      <w:numFmt w:val="decimal"/>
      <w:lvlText w:val="(%3)"/>
      <w:lvlJc w:val="left"/>
      <w:pPr>
        <w:tabs>
          <w:tab w:val="num" w:pos="1701"/>
        </w:tabs>
        <w:ind w:left="1701" w:hanging="850"/>
      </w:pPr>
      <w:rPr>
        <w:rFonts w:hint="default"/>
      </w:rPr>
    </w:lvl>
    <w:lvl w:ilvl="3">
      <w:start w:val="1"/>
      <w:numFmt w:val="decimal"/>
      <w:lvlText w:val="(%4)"/>
      <w:lvlJc w:val="left"/>
      <w:pPr>
        <w:tabs>
          <w:tab w:val="num" w:pos="1701"/>
        </w:tabs>
        <w:ind w:left="1701" w:hanging="850"/>
      </w:pPr>
      <w:rPr>
        <w:rFonts w:hint="default"/>
      </w:rPr>
    </w:lvl>
    <w:lvl w:ilvl="4">
      <w:start w:val="1"/>
      <w:numFmt w:val="decimal"/>
      <w:lvlText w:val="(%5)"/>
      <w:lvlJc w:val="left"/>
      <w:pPr>
        <w:tabs>
          <w:tab w:val="num" w:pos="1701"/>
        </w:tabs>
        <w:ind w:left="1701" w:hanging="85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08765322"/>
    <w:multiLevelType w:val="multilevel"/>
    <w:tmpl w:val="FFAC2758"/>
    <w:lvl w:ilvl="0">
      <w:start w:val="1"/>
      <w:numFmt w:val="decimal"/>
      <w:lvlRestart w:val="0"/>
      <w:pStyle w:val="BBDParagraf1"/>
      <w:lvlText w:val="§ %1."/>
      <w:lvlJc w:val="left"/>
      <w:pPr>
        <w:tabs>
          <w:tab w:val="num" w:pos="850"/>
        </w:tabs>
        <w:ind w:left="850" w:hanging="850"/>
      </w:pPr>
      <w:rPr>
        <w:rFonts w:hint="default"/>
      </w:rPr>
    </w:lvl>
    <w:lvl w:ilvl="1">
      <w:start w:val="1"/>
      <w:numFmt w:val="decimal"/>
      <w:pStyle w:val="BBDParagraf2"/>
      <w:lvlText w:val="%1.%2"/>
      <w:lvlJc w:val="left"/>
      <w:pPr>
        <w:tabs>
          <w:tab w:val="num" w:pos="850"/>
        </w:tabs>
        <w:ind w:left="850" w:hanging="850"/>
      </w:pPr>
      <w:rPr>
        <w:rFonts w:hint="default"/>
      </w:rPr>
    </w:lvl>
    <w:lvl w:ilvl="2">
      <w:start w:val="1"/>
      <w:numFmt w:val="decimal"/>
      <w:pStyle w:val="BBDParagraf3"/>
      <w:lvlText w:val="%1.%2.%3"/>
      <w:lvlJc w:val="left"/>
      <w:pPr>
        <w:tabs>
          <w:tab w:val="num" w:pos="850"/>
        </w:tabs>
        <w:ind w:left="850" w:hanging="850"/>
      </w:pPr>
      <w:rPr>
        <w:rFonts w:hint="default"/>
      </w:rPr>
    </w:lvl>
    <w:lvl w:ilvl="3">
      <w:start w:val="1"/>
      <w:numFmt w:val="decimal"/>
      <w:pStyle w:val="BBDParagraf4"/>
      <w:lvlText w:val="%1.%2.%3.%4"/>
      <w:lvlJc w:val="left"/>
      <w:pPr>
        <w:tabs>
          <w:tab w:val="num" w:pos="850"/>
        </w:tabs>
        <w:ind w:left="850" w:hanging="850"/>
      </w:pPr>
      <w:rPr>
        <w:rFonts w:hint="default"/>
      </w:rPr>
    </w:lvl>
    <w:lvl w:ilvl="4">
      <w:start w:val="1"/>
      <w:numFmt w:val="decimal"/>
      <w:lvlText w:val="%1.%2.%3.%4.%5."/>
      <w:lvlJc w:val="left"/>
      <w:pPr>
        <w:tabs>
          <w:tab w:val="num" w:pos="3600"/>
        </w:tabs>
        <w:ind w:left="2234" w:hanging="794"/>
      </w:pPr>
      <w:rPr>
        <w:rFonts w:hint="default"/>
      </w:rPr>
    </w:lvl>
    <w:lvl w:ilvl="5">
      <w:start w:val="1"/>
      <w:numFmt w:val="decimal"/>
      <w:lvlText w:val="%1.%2.%3.%4.%5.%6."/>
      <w:lvlJc w:val="left"/>
      <w:pPr>
        <w:tabs>
          <w:tab w:val="num" w:pos="4320"/>
        </w:tabs>
        <w:ind w:left="2738" w:hanging="941"/>
      </w:pPr>
      <w:rPr>
        <w:rFonts w:hint="default"/>
      </w:rPr>
    </w:lvl>
    <w:lvl w:ilvl="6">
      <w:start w:val="1"/>
      <w:numFmt w:val="decimal"/>
      <w:lvlText w:val="%1.%2.%3.%4.%5.%6.%7."/>
      <w:lvlJc w:val="left"/>
      <w:pPr>
        <w:tabs>
          <w:tab w:val="num" w:pos="5040"/>
        </w:tabs>
        <w:ind w:left="3237" w:hanging="1077"/>
      </w:pPr>
      <w:rPr>
        <w:rFonts w:hint="default"/>
      </w:rPr>
    </w:lvl>
    <w:lvl w:ilvl="7">
      <w:start w:val="1"/>
      <w:numFmt w:val="decimal"/>
      <w:lvlText w:val="%1.%2.%3.%4.%5.%6.%7.%8."/>
      <w:lvlJc w:val="left"/>
      <w:pPr>
        <w:tabs>
          <w:tab w:val="num" w:pos="5760"/>
        </w:tabs>
        <w:ind w:left="3742" w:hanging="1225"/>
      </w:pPr>
      <w:rPr>
        <w:rFonts w:hint="default"/>
      </w:rPr>
    </w:lvl>
    <w:lvl w:ilvl="8">
      <w:start w:val="1"/>
      <w:numFmt w:val="decimal"/>
      <w:lvlText w:val="%1.%2.%3.%4.%5.%6.%7.%8.%9."/>
      <w:lvlJc w:val="left"/>
      <w:pPr>
        <w:tabs>
          <w:tab w:val="num" w:pos="6480"/>
        </w:tabs>
        <w:ind w:left="4320" w:hanging="1440"/>
      </w:pPr>
      <w:rPr>
        <w:rFonts w:hint="default"/>
      </w:rPr>
    </w:lvl>
  </w:abstractNum>
  <w:abstractNum w:abstractNumId="5" w15:restartNumberingAfterBreak="0">
    <w:nsid w:val="088D45B3"/>
    <w:multiLevelType w:val="hybridMultilevel"/>
    <w:tmpl w:val="568EDAEE"/>
    <w:lvl w:ilvl="0" w:tplc="0ED68244">
      <w:start w:val="1"/>
      <w:numFmt w:val="decimal"/>
      <w:pStyle w:val="BBDNiveau5"/>
      <w:lvlText w:val="(%1)"/>
      <w:lvlJc w:val="left"/>
      <w:pPr>
        <w:tabs>
          <w:tab w:val="num" w:pos="851"/>
        </w:tabs>
        <w:ind w:left="851" w:firstLine="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8855233"/>
    <w:multiLevelType w:val="multilevel"/>
    <w:tmpl w:val="06C059E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425"/>
        </w:tabs>
        <w:ind w:left="425" w:hanging="425"/>
      </w:pPr>
      <w:rPr>
        <w:rFonts w:ascii="Symbol" w:hAnsi="Symbol" w:hint="default"/>
      </w:rPr>
    </w:lvl>
    <w:lvl w:ilvl="2">
      <w:start w:val="1"/>
      <w:numFmt w:val="bullet"/>
      <w:lvlText w:val=""/>
      <w:lvlJc w:val="left"/>
      <w:pPr>
        <w:tabs>
          <w:tab w:val="num" w:pos="425"/>
        </w:tabs>
        <w:ind w:left="425" w:hanging="425"/>
      </w:pPr>
      <w:rPr>
        <w:rFonts w:ascii="Symbol" w:hAnsi="Symbol" w:hint="default"/>
      </w:rPr>
    </w:lvl>
    <w:lvl w:ilvl="3">
      <w:start w:val="1"/>
      <w:numFmt w:val="bullet"/>
      <w:lvlText w:val=""/>
      <w:lvlJc w:val="left"/>
      <w:pPr>
        <w:tabs>
          <w:tab w:val="num" w:pos="425"/>
        </w:tabs>
        <w:ind w:left="425" w:hanging="425"/>
      </w:pPr>
      <w:rPr>
        <w:rFonts w:ascii="Symbol" w:hAnsi="Symbol" w:hint="default"/>
      </w:rPr>
    </w:lvl>
    <w:lvl w:ilvl="4">
      <w:start w:val="1"/>
      <w:numFmt w:val="bullet"/>
      <w:lvlText w:val=""/>
      <w:lvlJc w:val="left"/>
      <w:pPr>
        <w:tabs>
          <w:tab w:val="num" w:pos="425"/>
        </w:tabs>
        <w:ind w:left="425" w:hanging="425"/>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866025B"/>
    <w:multiLevelType w:val="hybridMultilevel"/>
    <w:tmpl w:val="29E23FE2"/>
    <w:lvl w:ilvl="0" w:tplc="B55E7E68">
      <w:start w:val="1"/>
      <w:numFmt w:val="bullet"/>
      <w:pStyle w:val="BB-Bullet"/>
      <w:lvlText w:val=""/>
      <w:lvlJc w:val="left"/>
      <w:pPr>
        <w:tabs>
          <w:tab w:val="num" w:pos="425"/>
        </w:tabs>
        <w:ind w:left="425" w:hanging="425"/>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366243"/>
    <w:multiLevelType w:val="multilevel"/>
    <w:tmpl w:val="487409B0"/>
    <w:lvl w:ilvl="0">
      <w:start w:val="1"/>
      <w:numFmt w:val="decimal"/>
      <w:lvlText w:val="%1."/>
      <w:lvlJc w:val="left"/>
      <w:pPr>
        <w:tabs>
          <w:tab w:val="num" w:pos="425"/>
        </w:tabs>
        <w:ind w:left="425" w:hanging="425"/>
      </w:pPr>
      <w:rPr>
        <w:rFonts w:ascii="Arial" w:hAnsi="Arial" w:hint="default"/>
        <w:sz w:val="20"/>
      </w:rPr>
    </w:lvl>
    <w:lvl w:ilvl="1">
      <w:start w:val="1"/>
      <w:numFmt w:val="decimal"/>
      <w:lvlText w:val="%2."/>
      <w:lvlJc w:val="left"/>
      <w:pPr>
        <w:tabs>
          <w:tab w:val="num" w:pos="425"/>
        </w:tabs>
        <w:ind w:left="425" w:hanging="425"/>
      </w:pPr>
      <w:rPr>
        <w:rFonts w:hint="default"/>
      </w:rPr>
    </w:lvl>
    <w:lvl w:ilvl="2">
      <w:start w:val="1"/>
      <w:numFmt w:val="decimal"/>
      <w:lvlText w:val="%3."/>
      <w:lvlJc w:val="left"/>
      <w:pPr>
        <w:tabs>
          <w:tab w:val="num" w:pos="425"/>
        </w:tabs>
        <w:ind w:left="425" w:hanging="425"/>
      </w:pPr>
      <w:rPr>
        <w:rFonts w:hint="default"/>
      </w:rPr>
    </w:lvl>
    <w:lvl w:ilvl="3">
      <w:start w:val="1"/>
      <w:numFmt w:val="decimal"/>
      <w:lvlText w:val="%4."/>
      <w:lvlJc w:val="left"/>
      <w:pPr>
        <w:tabs>
          <w:tab w:val="num" w:pos="425"/>
        </w:tabs>
        <w:ind w:left="425" w:hanging="425"/>
      </w:pPr>
      <w:rPr>
        <w:rFonts w:hint="default"/>
      </w:rPr>
    </w:lvl>
    <w:lvl w:ilvl="4">
      <w:start w:val="1"/>
      <w:numFmt w:val="decimal"/>
      <w:lvlText w:val="%5."/>
      <w:lvlJc w:val="left"/>
      <w:pPr>
        <w:tabs>
          <w:tab w:val="num" w:pos="425"/>
        </w:tabs>
        <w:ind w:left="425" w:hanging="425"/>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31262EE8"/>
    <w:multiLevelType w:val="multilevel"/>
    <w:tmpl w:val="487409B0"/>
    <w:lvl w:ilvl="0">
      <w:start w:val="1"/>
      <w:numFmt w:val="decimal"/>
      <w:lvlText w:val="%1."/>
      <w:lvlJc w:val="left"/>
      <w:pPr>
        <w:tabs>
          <w:tab w:val="num" w:pos="425"/>
        </w:tabs>
        <w:ind w:left="425" w:hanging="425"/>
      </w:pPr>
      <w:rPr>
        <w:rFonts w:ascii="Arial" w:hAnsi="Arial" w:hint="default"/>
        <w:sz w:val="20"/>
      </w:rPr>
    </w:lvl>
    <w:lvl w:ilvl="1">
      <w:start w:val="1"/>
      <w:numFmt w:val="decimal"/>
      <w:lvlText w:val="%2."/>
      <w:lvlJc w:val="left"/>
      <w:pPr>
        <w:tabs>
          <w:tab w:val="num" w:pos="425"/>
        </w:tabs>
        <w:ind w:left="425" w:hanging="425"/>
      </w:pPr>
      <w:rPr>
        <w:rFonts w:hint="default"/>
      </w:rPr>
    </w:lvl>
    <w:lvl w:ilvl="2">
      <w:start w:val="1"/>
      <w:numFmt w:val="decimal"/>
      <w:lvlText w:val="%3."/>
      <w:lvlJc w:val="left"/>
      <w:pPr>
        <w:tabs>
          <w:tab w:val="num" w:pos="425"/>
        </w:tabs>
        <w:ind w:left="425" w:hanging="425"/>
      </w:pPr>
      <w:rPr>
        <w:rFonts w:hint="default"/>
      </w:rPr>
    </w:lvl>
    <w:lvl w:ilvl="3">
      <w:start w:val="1"/>
      <w:numFmt w:val="decimal"/>
      <w:lvlText w:val="%4."/>
      <w:lvlJc w:val="left"/>
      <w:pPr>
        <w:tabs>
          <w:tab w:val="num" w:pos="425"/>
        </w:tabs>
        <w:ind w:left="425" w:hanging="425"/>
      </w:pPr>
      <w:rPr>
        <w:rFonts w:hint="default"/>
      </w:rPr>
    </w:lvl>
    <w:lvl w:ilvl="4">
      <w:start w:val="1"/>
      <w:numFmt w:val="decimal"/>
      <w:lvlText w:val="%5."/>
      <w:lvlJc w:val="left"/>
      <w:pPr>
        <w:tabs>
          <w:tab w:val="num" w:pos="425"/>
        </w:tabs>
        <w:ind w:left="425" w:hanging="425"/>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31FD7105"/>
    <w:multiLevelType w:val="multilevel"/>
    <w:tmpl w:val="487409B0"/>
    <w:lvl w:ilvl="0">
      <w:start w:val="1"/>
      <w:numFmt w:val="decimal"/>
      <w:lvlText w:val="%1."/>
      <w:lvlJc w:val="left"/>
      <w:pPr>
        <w:tabs>
          <w:tab w:val="num" w:pos="425"/>
        </w:tabs>
        <w:ind w:left="425" w:hanging="425"/>
      </w:pPr>
      <w:rPr>
        <w:rFonts w:ascii="Arial" w:hAnsi="Arial" w:hint="default"/>
        <w:sz w:val="20"/>
      </w:rPr>
    </w:lvl>
    <w:lvl w:ilvl="1">
      <w:start w:val="1"/>
      <w:numFmt w:val="decimal"/>
      <w:lvlText w:val="%2."/>
      <w:lvlJc w:val="left"/>
      <w:pPr>
        <w:tabs>
          <w:tab w:val="num" w:pos="425"/>
        </w:tabs>
        <w:ind w:left="425" w:hanging="425"/>
      </w:pPr>
      <w:rPr>
        <w:rFonts w:hint="default"/>
      </w:rPr>
    </w:lvl>
    <w:lvl w:ilvl="2">
      <w:start w:val="1"/>
      <w:numFmt w:val="decimal"/>
      <w:lvlText w:val="%3."/>
      <w:lvlJc w:val="left"/>
      <w:pPr>
        <w:tabs>
          <w:tab w:val="num" w:pos="425"/>
        </w:tabs>
        <w:ind w:left="425" w:hanging="425"/>
      </w:pPr>
      <w:rPr>
        <w:rFonts w:hint="default"/>
      </w:rPr>
    </w:lvl>
    <w:lvl w:ilvl="3">
      <w:start w:val="1"/>
      <w:numFmt w:val="decimal"/>
      <w:lvlText w:val="%4."/>
      <w:lvlJc w:val="left"/>
      <w:pPr>
        <w:tabs>
          <w:tab w:val="num" w:pos="425"/>
        </w:tabs>
        <w:ind w:left="425" w:hanging="425"/>
      </w:pPr>
      <w:rPr>
        <w:rFonts w:hint="default"/>
      </w:rPr>
    </w:lvl>
    <w:lvl w:ilvl="4">
      <w:start w:val="1"/>
      <w:numFmt w:val="decimal"/>
      <w:lvlText w:val="%5."/>
      <w:lvlJc w:val="left"/>
      <w:pPr>
        <w:tabs>
          <w:tab w:val="num" w:pos="425"/>
        </w:tabs>
        <w:ind w:left="425" w:hanging="425"/>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3371221F"/>
    <w:multiLevelType w:val="multilevel"/>
    <w:tmpl w:val="8220A464"/>
    <w:lvl w:ilvl="0">
      <w:start w:val="1"/>
      <w:numFmt w:val="decimal"/>
      <w:lvlText w:val="(%1)"/>
      <w:lvlJc w:val="left"/>
      <w:pPr>
        <w:tabs>
          <w:tab w:val="num" w:pos="1701"/>
        </w:tabs>
        <w:ind w:left="1701" w:hanging="850"/>
      </w:pPr>
      <w:rPr>
        <w:rFonts w:ascii="Arial" w:eastAsia="SimSun" w:hAnsi="Arial" w:hint="default"/>
        <w:sz w:val="20"/>
      </w:rPr>
    </w:lvl>
    <w:lvl w:ilvl="1">
      <w:start w:val="1"/>
      <w:numFmt w:val="decimal"/>
      <w:lvlText w:val="(%2)"/>
      <w:lvlJc w:val="left"/>
      <w:pPr>
        <w:tabs>
          <w:tab w:val="num" w:pos="1701"/>
        </w:tabs>
        <w:ind w:left="1701" w:hanging="850"/>
      </w:pPr>
      <w:rPr>
        <w:rFonts w:hint="default"/>
      </w:rPr>
    </w:lvl>
    <w:lvl w:ilvl="2">
      <w:start w:val="1"/>
      <w:numFmt w:val="decimal"/>
      <w:lvlText w:val="(%3)"/>
      <w:lvlJc w:val="left"/>
      <w:pPr>
        <w:tabs>
          <w:tab w:val="num" w:pos="1701"/>
        </w:tabs>
        <w:ind w:left="1701" w:hanging="850"/>
      </w:pPr>
      <w:rPr>
        <w:rFonts w:hint="default"/>
      </w:rPr>
    </w:lvl>
    <w:lvl w:ilvl="3">
      <w:start w:val="1"/>
      <w:numFmt w:val="decimal"/>
      <w:lvlText w:val="(%4)"/>
      <w:lvlJc w:val="left"/>
      <w:pPr>
        <w:tabs>
          <w:tab w:val="num" w:pos="1701"/>
        </w:tabs>
        <w:ind w:left="1701" w:hanging="850"/>
      </w:pPr>
      <w:rPr>
        <w:rFonts w:hint="default"/>
      </w:rPr>
    </w:lvl>
    <w:lvl w:ilvl="4">
      <w:start w:val="1"/>
      <w:numFmt w:val="decimal"/>
      <w:lvlText w:val="(%5)"/>
      <w:lvlJc w:val="left"/>
      <w:pPr>
        <w:tabs>
          <w:tab w:val="num" w:pos="1701"/>
        </w:tabs>
        <w:ind w:left="1701" w:hanging="85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367D2773"/>
    <w:multiLevelType w:val="multilevel"/>
    <w:tmpl w:val="416C201E"/>
    <w:lvl w:ilvl="0">
      <w:start w:val="1"/>
      <w:numFmt w:val="decimal"/>
      <w:lvlText w:val="Bilag %1:"/>
      <w:lvlJc w:val="left"/>
      <w:pPr>
        <w:tabs>
          <w:tab w:val="num" w:pos="851"/>
        </w:tabs>
        <w:ind w:left="851" w:hanging="851"/>
      </w:pPr>
      <w:rPr>
        <w:rFonts w:ascii="Open Sans" w:hAnsi="Open Sans" w:hint="default"/>
        <w:b w:val="0"/>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76D0AA3"/>
    <w:multiLevelType w:val="hybridMultilevel"/>
    <w:tmpl w:val="99E6743C"/>
    <w:lvl w:ilvl="0" w:tplc="CB9A5F3A">
      <w:start w:val="1"/>
      <w:numFmt w:val="bullet"/>
      <w:lvlText w:val=""/>
      <w:lvlJc w:val="left"/>
      <w:pPr>
        <w:tabs>
          <w:tab w:val="num" w:pos="425"/>
        </w:tabs>
        <w:ind w:left="425" w:hanging="425"/>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1F4CBD"/>
    <w:multiLevelType w:val="multilevel"/>
    <w:tmpl w:val="487409B0"/>
    <w:lvl w:ilvl="0">
      <w:start w:val="1"/>
      <w:numFmt w:val="decimal"/>
      <w:lvlText w:val="%1."/>
      <w:lvlJc w:val="left"/>
      <w:pPr>
        <w:tabs>
          <w:tab w:val="num" w:pos="425"/>
        </w:tabs>
        <w:ind w:left="425" w:hanging="425"/>
      </w:pPr>
      <w:rPr>
        <w:rFonts w:ascii="Arial" w:hAnsi="Arial" w:hint="default"/>
        <w:sz w:val="20"/>
      </w:rPr>
    </w:lvl>
    <w:lvl w:ilvl="1">
      <w:start w:val="1"/>
      <w:numFmt w:val="decimal"/>
      <w:lvlText w:val="%2."/>
      <w:lvlJc w:val="left"/>
      <w:pPr>
        <w:tabs>
          <w:tab w:val="num" w:pos="425"/>
        </w:tabs>
        <w:ind w:left="425" w:hanging="425"/>
      </w:pPr>
      <w:rPr>
        <w:rFonts w:hint="default"/>
      </w:rPr>
    </w:lvl>
    <w:lvl w:ilvl="2">
      <w:start w:val="1"/>
      <w:numFmt w:val="decimal"/>
      <w:lvlText w:val="%3."/>
      <w:lvlJc w:val="left"/>
      <w:pPr>
        <w:tabs>
          <w:tab w:val="num" w:pos="425"/>
        </w:tabs>
        <w:ind w:left="425" w:hanging="425"/>
      </w:pPr>
      <w:rPr>
        <w:rFonts w:hint="default"/>
      </w:rPr>
    </w:lvl>
    <w:lvl w:ilvl="3">
      <w:start w:val="1"/>
      <w:numFmt w:val="decimal"/>
      <w:lvlText w:val="%4."/>
      <w:lvlJc w:val="left"/>
      <w:pPr>
        <w:tabs>
          <w:tab w:val="num" w:pos="425"/>
        </w:tabs>
        <w:ind w:left="425" w:hanging="425"/>
      </w:pPr>
      <w:rPr>
        <w:rFonts w:hint="default"/>
      </w:rPr>
    </w:lvl>
    <w:lvl w:ilvl="4">
      <w:start w:val="1"/>
      <w:numFmt w:val="decimal"/>
      <w:lvlText w:val="%5."/>
      <w:lvlJc w:val="left"/>
      <w:pPr>
        <w:tabs>
          <w:tab w:val="num" w:pos="425"/>
        </w:tabs>
        <w:ind w:left="425" w:hanging="425"/>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43B35C41"/>
    <w:multiLevelType w:val="multilevel"/>
    <w:tmpl w:val="06C059E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425"/>
        </w:tabs>
        <w:ind w:left="425" w:hanging="425"/>
      </w:pPr>
      <w:rPr>
        <w:rFonts w:ascii="Symbol" w:hAnsi="Symbol" w:hint="default"/>
      </w:rPr>
    </w:lvl>
    <w:lvl w:ilvl="2">
      <w:start w:val="1"/>
      <w:numFmt w:val="bullet"/>
      <w:lvlText w:val=""/>
      <w:lvlJc w:val="left"/>
      <w:pPr>
        <w:tabs>
          <w:tab w:val="num" w:pos="425"/>
        </w:tabs>
        <w:ind w:left="425" w:hanging="425"/>
      </w:pPr>
      <w:rPr>
        <w:rFonts w:ascii="Symbol" w:hAnsi="Symbol" w:hint="default"/>
      </w:rPr>
    </w:lvl>
    <w:lvl w:ilvl="3">
      <w:start w:val="1"/>
      <w:numFmt w:val="bullet"/>
      <w:lvlText w:val=""/>
      <w:lvlJc w:val="left"/>
      <w:pPr>
        <w:tabs>
          <w:tab w:val="num" w:pos="425"/>
        </w:tabs>
        <w:ind w:left="425" w:hanging="425"/>
      </w:pPr>
      <w:rPr>
        <w:rFonts w:ascii="Symbol" w:hAnsi="Symbol" w:hint="default"/>
      </w:rPr>
    </w:lvl>
    <w:lvl w:ilvl="4">
      <w:start w:val="1"/>
      <w:numFmt w:val="bullet"/>
      <w:lvlText w:val=""/>
      <w:lvlJc w:val="left"/>
      <w:pPr>
        <w:tabs>
          <w:tab w:val="num" w:pos="425"/>
        </w:tabs>
        <w:ind w:left="425" w:hanging="425"/>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42A3DF6"/>
    <w:multiLevelType w:val="multilevel"/>
    <w:tmpl w:val="943E8F22"/>
    <w:lvl w:ilvl="0">
      <w:start w:val="1"/>
      <w:numFmt w:val="upperRoman"/>
      <w:pStyle w:val="Kapitel"/>
      <w:lvlText w:val="Kapitel %1"/>
      <w:lvlJc w:val="left"/>
      <w:pPr>
        <w:tabs>
          <w:tab w:val="num" w:pos="1701"/>
        </w:tabs>
        <w:ind w:left="1701" w:hanging="1701"/>
      </w:pPr>
      <w:rPr>
        <w:rFonts w:ascii="Open Sans" w:hAnsi="Open Sans" w:hint="default"/>
        <w:b/>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46433797"/>
    <w:multiLevelType w:val="multilevel"/>
    <w:tmpl w:val="06C059E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425"/>
        </w:tabs>
        <w:ind w:left="425" w:hanging="425"/>
      </w:pPr>
      <w:rPr>
        <w:rFonts w:ascii="Symbol" w:hAnsi="Symbol" w:hint="default"/>
      </w:rPr>
    </w:lvl>
    <w:lvl w:ilvl="2">
      <w:start w:val="1"/>
      <w:numFmt w:val="bullet"/>
      <w:lvlText w:val=""/>
      <w:lvlJc w:val="left"/>
      <w:pPr>
        <w:tabs>
          <w:tab w:val="num" w:pos="425"/>
        </w:tabs>
        <w:ind w:left="425" w:hanging="425"/>
      </w:pPr>
      <w:rPr>
        <w:rFonts w:ascii="Symbol" w:hAnsi="Symbol" w:hint="default"/>
      </w:rPr>
    </w:lvl>
    <w:lvl w:ilvl="3">
      <w:start w:val="1"/>
      <w:numFmt w:val="bullet"/>
      <w:lvlText w:val=""/>
      <w:lvlJc w:val="left"/>
      <w:pPr>
        <w:tabs>
          <w:tab w:val="num" w:pos="425"/>
        </w:tabs>
        <w:ind w:left="425" w:hanging="425"/>
      </w:pPr>
      <w:rPr>
        <w:rFonts w:ascii="Symbol" w:hAnsi="Symbol" w:hint="default"/>
      </w:rPr>
    </w:lvl>
    <w:lvl w:ilvl="4">
      <w:start w:val="1"/>
      <w:numFmt w:val="bullet"/>
      <w:lvlText w:val=""/>
      <w:lvlJc w:val="left"/>
      <w:pPr>
        <w:tabs>
          <w:tab w:val="num" w:pos="425"/>
        </w:tabs>
        <w:ind w:left="425" w:hanging="425"/>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4DB904A8"/>
    <w:multiLevelType w:val="multilevel"/>
    <w:tmpl w:val="04AA6D2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E0F64A0"/>
    <w:multiLevelType w:val="hybridMultilevel"/>
    <w:tmpl w:val="4CC6B1FE"/>
    <w:lvl w:ilvl="0" w:tplc="7CF40B22">
      <w:start w:val="1"/>
      <w:numFmt w:val="decimal"/>
      <w:lvlText w:val="%1."/>
      <w:lvlJc w:val="left"/>
      <w:pPr>
        <w:ind w:left="1571" w:hanging="360"/>
      </w:pPr>
    </w:lvl>
    <w:lvl w:ilvl="1" w:tplc="04060019" w:tentative="1">
      <w:start w:val="1"/>
      <w:numFmt w:val="lowerLetter"/>
      <w:lvlText w:val="%2."/>
      <w:lvlJc w:val="left"/>
      <w:pPr>
        <w:ind w:left="2291" w:hanging="360"/>
      </w:pPr>
    </w:lvl>
    <w:lvl w:ilvl="2" w:tplc="0406001B" w:tentative="1">
      <w:start w:val="1"/>
      <w:numFmt w:val="lowerRoman"/>
      <w:lvlText w:val="%3."/>
      <w:lvlJc w:val="right"/>
      <w:pPr>
        <w:ind w:left="3011" w:hanging="180"/>
      </w:pPr>
    </w:lvl>
    <w:lvl w:ilvl="3" w:tplc="0406000F" w:tentative="1">
      <w:start w:val="1"/>
      <w:numFmt w:val="decimal"/>
      <w:lvlText w:val="%4."/>
      <w:lvlJc w:val="left"/>
      <w:pPr>
        <w:ind w:left="3731" w:hanging="360"/>
      </w:pPr>
    </w:lvl>
    <w:lvl w:ilvl="4" w:tplc="04060019" w:tentative="1">
      <w:start w:val="1"/>
      <w:numFmt w:val="lowerLetter"/>
      <w:lvlText w:val="%5."/>
      <w:lvlJc w:val="left"/>
      <w:pPr>
        <w:ind w:left="4451" w:hanging="360"/>
      </w:pPr>
    </w:lvl>
    <w:lvl w:ilvl="5" w:tplc="0406001B" w:tentative="1">
      <w:start w:val="1"/>
      <w:numFmt w:val="lowerRoman"/>
      <w:lvlText w:val="%6."/>
      <w:lvlJc w:val="right"/>
      <w:pPr>
        <w:ind w:left="5171" w:hanging="180"/>
      </w:pPr>
    </w:lvl>
    <w:lvl w:ilvl="6" w:tplc="0406000F" w:tentative="1">
      <w:start w:val="1"/>
      <w:numFmt w:val="decimal"/>
      <w:lvlText w:val="%7."/>
      <w:lvlJc w:val="left"/>
      <w:pPr>
        <w:ind w:left="5891" w:hanging="360"/>
      </w:pPr>
    </w:lvl>
    <w:lvl w:ilvl="7" w:tplc="04060019" w:tentative="1">
      <w:start w:val="1"/>
      <w:numFmt w:val="lowerLetter"/>
      <w:lvlText w:val="%8."/>
      <w:lvlJc w:val="left"/>
      <w:pPr>
        <w:ind w:left="6611" w:hanging="360"/>
      </w:pPr>
    </w:lvl>
    <w:lvl w:ilvl="8" w:tplc="0406001B" w:tentative="1">
      <w:start w:val="1"/>
      <w:numFmt w:val="lowerRoman"/>
      <w:lvlText w:val="%9."/>
      <w:lvlJc w:val="right"/>
      <w:pPr>
        <w:ind w:left="7331" w:hanging="180"/>
      </w:pPr>
    </w:lvl>
  </w:abstractNum>
  <w:abstractNum w:abstractNumId="20" w15:restartNumberingAfterBreak="0">
    <w:nsid w:val="5CD21CE5"/>
    <w:multiLevelType w:val="multilevel"/>
    <w:tmpl w:val="33548ABE"/>
    <w:lvl w:ilvl="0">
      <w:start w:val="1"/>
      <w:numFmt w:val="decimal"/>
      <w:lvlRestart w:val="0"/>
      <w:pStyle w:val="BBDOverskrift1"/>
      <w:lvlText w:val="%1."/>
      <w:lvlJc w:val="left"/>
      <w:pPr>
        <w:tabs>
          <w:tab w:val="num" w:pos="850"/>
        </w:tabs>
        <w:ind w:left="850" w:hanging="850"/>
      </w:pPr>
      <w:rPr>
        <w:rFonts w:hint="default"/>
      </w:rPr>
    </w:lvl>
    <w:lvl w:ilvl="1">
      <w:start w:val="1"/>
      <w:numFmt w:val="decimal"/>
      <w:pStyle w:val="BBDOverskrift2"/>
      <w:lvlText w:val="%1.%2"/>
      <w:lvlJc w:val="left"/>
      <w:pPr>
        <w:tabs>
          <w:tab w:val="num" w:pos="850"/>
        </w:tabs>
        <w:ind w:left="850" w:hanging="850"/>
      </w:pPr>
      <w:rPr>
        <w:rFonts w:hint="default"/>
      </w:rPr>
    </w:lvl>
    <w:lvl w:ilvl="2">
      <w:start w:val="1"/>
      <w:numFmt w:val="decimal"/>
      <w:pStyle w:val="BBDOverskrift3"/>
      <w:lvlText w:val="%1.%2.%3"/>
      <w:lvlJc w:val="left"/>
      <w:pPr>
        <w:tabs>
          <w:tab w:val="num" w:pos="850"/>
        </w:tabs>
        <w:ind w:left="850" w:hanging="850"/>
      </w:pPr>
      <w:rPr>
        <w:rFonts w:hint="default"/>
      </w:rPr>
    </w:lvl>
    <w:lvl w:ilvl="3">
      <w:start w:val="1"/>
      <w:numFmt w:val="decimal"/>
      <w:pStyle w:val="BBDOverskrift4"/>
      <w:lvlText w:val="%1.%2.%3.%4"/>
      <w:lvlJc w:val="left"/>
      <w:pPr>
        <w:tabs>
          <w:tab w:val="num" w:pos="850"/>
        </w:tabs>
        <w:ind w:left="850" w:hanging="850"/>
      </w:pPr>
      <w:rPr>
        <w:rFonts w:hint="default"/>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21" w15:restartNumberingAfterBreak="0">
    <w:nsid w:val="5DBD586E"/>
    <w:multiLevelType w:val="multilevel"/>
    <w:tmpl w:val="A05A0D76"/>
    <w:lvl w:ilvl="0">
      <w:start w:val="1"/>
      <w:numFmt w:val="decimal"/>
      <w:lvlText w:val="%1."/>
      <w:lvlJc w:val="left"/>
      <w:pPr>
        <w:tabs>
          <w:tab w:val="num" w:pos="851"/>
        </w:tabs>
        <w:ind w:left="851" w:hanging="851"/>
      </w:pPr>
      <w:rPr>
        <w:rFonts w:ascii="Times New Roman" w:hAnsi="Times New Roman" w:hint="default"/>
        <w:b/>
        <w:i w:val="0"/>
        <w:sz w:val="24"/>
      </w:rPr>
    </w:lvl>
    <w:lvl w:ilvl="1">
      <w:start w:val="1"/>
      <w:numFmt w:val="decimal"/>
      <w:isLgl/>
      <w:lvlText w:val="%1.%2"/>
      <w:lvlJc w:val="left"/>
      <w:pPr>
        <w:tabs>
          <w:tab w:val="num" w:pos="851"/>
        </w:tabs>
        <w:ind w:left="851" w:hanging="851"/>
      </w:pPr>
      <w:rPr>
        <w:rFonts w:hint="default"/>
      </w:rPr>
    </w:lvl>
    <w:lvl w:ilvl="2">
      <w:start w:val="1"/>
      <w:numFmt w:val="decimal"/>
      <w:lvlText w:val="%1.%2.%3"/>
      <w:lvlJc w:val="left"/>
      <w:pPr>
        <w:tabs>
          <w:tab w:val="num" w:pos="1701"/>
        </w:tabs>
        <w:ind w:left="1701" w:hanging="850"/>
      </w:pPr>
      <w:rPr>
        <w:rFonts w:hint="default"/>
      </w:rPr>
    </w:lvl>
    <w:lvl w:ilvl="3">
      <w:start w:val="1"/>
      <w:numFmt w:val="lowerLetter"/>
      <w:lvlRestart w:val="0"/>
      <w:lvlText w:val="(%4)"/>
      <w:lvlJc w:val="left"/>
      <w:pPr>
        <w:tabs>
          <w:tab w:val="num" w:pos="2268"/>
        </w:tabs>
        <w:ind w:left="2268" w:hanging="567"/>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2" w15:restartNumberingAfterBreak="0">
    <w:nsid w:val="5E7D2F89"/>
    <w:multiLevelType w:val="multilevel"/>
    <w:tmpl w:val="A3F683F2"/>
    <w:lvl w:ilvl="0">
      <w:start w:val="1"/>
      <w:numFmt w:val="decimal"/>
      <w:lvlText w:val="%1."/>
      <w:lvlJc w:val="left"/>
      <w:pPr>
        <w:tabs>
          <w:tab w:val="num" w:pos="1701"/>
        </w:tabs>
        <w:ind w:left="1701" w:hanging="850"/>
      </w:pPr>
      <w:rPr>
        <w:rFonts w:ascii="Arial" w:hAnsi="Arial" w:hint="default"/>
        <w:sz w:val="20"/>
      </w:rPr>
    </w:lvl>
    <w:lvl w:ilvl="1">
      <w:start w:val="1"/>
      <w:numFmt w:val="decimal"/>
      <w:lvlText w:val="%2."/>
      <w:lvlJc w:val="left"/>
      <w:pPr>
        <w:tabs>
          <w:tab w:val="num" w:pos="1701"/>
        </w:tabs>
        <w:ind w:left="1701" w:hanging="850"/>
      </w:pPr>
      <w:rPr>
        <w:rFonts w:hint="default"/>
      </w:rPr>
    </w:lvl>
    <w:lvl w:ilvl="2">
      <w:start w:val="1"/>
      <w:numFmt w:val="decimal"/>
      <w:lvlText w:val="%3."/>
      <w:lvlJc w:val="left"/>
      <w:pPr>
        <w:tabs>
          <w:tab w:val="num" w:pos="1701"/>
        </w:tabs>
        <w:ind w:left="1701" w:hanging="850"/>
      </w:pPr>
      <w:rPr>
        <w:rFonts w:hint="default"/>
      </w:rPr>
    </w:lvl>
    <w:lvl w:ilvl="3">
      <w:start w:val="1"/>
      <w:numFmt w:val="decimal"/>
      <w:lvlText w:val="%4."/>
      <w:lvlJc w:val="left"/>
      <w:pPr>
        <w:tabs>
          <w:tab w:val="num" w:pos="1701"/>
        </w:tabs>
        <w:ind w:left="1701" w:hanging="850"/>
      </w:pPr>
      <w:rPr>
        <w:rFonts w:hint="default"/>
      </w:rPr>
    </w:lvl>
    <w:lvl w:ilvl="4">
      <w:start w:val="1"/>
      <w:numFmt w:val="lowerLetter"/>
      <w:lvlText w:val="%5."/>
      <w:lvlJc w:val="left"/>
      <w:pPr>
        <w:tabs>
          <w:tab w:val="num" w:pos="4451"/>
        </w:tabs>
        <w:ind w:left="4451" w:hanging="360"/>
      </w:pPr>
      <w:rPr>
        <w:rFonts w:hint="default"/>
      </w:rPr>
    </w:lvl>
    <w:lvl w:ilvl="5">
      <w:start w:val="1"/>
      <w:numFmt w:val="lowerRoman"/>
      <w:lvlText w:val="%6."/>
      <w:lvlJc w:val="right"/>
      <w:pPr>
        <w:tabs>
          <w:tab w:val="num" w:pos="5171"/>
        </w:tabs>
        <w:ind w:left="5171" w:hanging="180"/>
      </w:pPr>
      <w:rPr>
        <w:rFonts w:hint="default"/>
      </w:rPr>
    </w:lvl>
    <w:lvl w:ilvl="6">
      <w:start w:val="1"/>
      <w:numFmt w:val="decimal"/>
      <w:lvlText w:val="%7."/>
      <w:lvlJc w:val="left"/>
      <w:pPr>
        <w:tabs>
          <w:tab w:val="num" w:pos="5891"/>
        </w:tabs>
        <w:ind w:left="5891" w:hanging="360"/>
      </w:pPr>
      <w:rPr>
        <w:rFonts w:hint="default"/>
      </w:rPr>
    </w:lvl>
    <w:lvl w:ilvl="7">
      <w:start w:val="1"/>
      <w:numFmt w:val="lowerLetter"/>
      <w:lvlText w:val="%8."/>
      <w:lvlJc w:val="left"/>
      <w:pPr>
        <w:tabs>
          <w:tab w:val="num" w:pos="6611"/>
        </w:tabs>
        <w:ind w:left="6611" w:hanging="360"/>
      </w:pPr>
      <w:rPr>
        <w:rFonts w:hint="default"/>
      </w:rPr>
    </w:lvl>
    <w:lvl w:ilvl="8">
      <w:start w:val="1"/>
      <w:numFmt w:val="lowerRoman"/>
      <w:lvlText w:val="%9."/>
      <w:lvlJc w:val="right"/>
      <w:pPr>
        <w:tabs>
          <w:tab w:val="num" w:pos="7331"/>
        </w:tabs>
        <w:ind w:left="7331" w:hanging="180"/>
      </w:pPr>
      <w:rPr>
        <w:rFonts w:hint="default"/>
      </w:rPr>
    </w:lvl>
  </w:abstractNum>
  <w:abstractNum w:abstractNumId="23" w15:restartNumberingAfterBreak="0">
    <w:nsid w:val="60946969"/>
    <w:multiLevelType w:val="multilevel"/>
    <w:tmpl w:val="8220A464"/>
    <w:lvl w:ilvl="0">
      <w:start w:val="1"/>
      <w:numFmt w:val="decimal"/>
      <w:lvlText w:val="(%1)"/>
      <w:lvlJc w:val="left"/>
      <w:pPr>
        <w:tabs>
          <w:tab w:val="num" w:pos="1701"/>
        </w:tabs>
        <w:ind w:left="1701" w:hanging="850"/>
      </w:pPr>
      <w:rPr>
        <w:rFonts w:ascii="Arial" w:eastAsia="SimSun" w:hAnsi="Arial" w:hint="default"/>
        <w:sz w:val="20"/>
      </w:rPr>
    </w:lvl>
    <w:lvl w:ilvl="1">
      <w:start w:val="1"/>
      <w:numFmt w:val="decimal"/>
      <w:lvlText w:val="(%2)"/>
      <w:lvlJc w:val="left"/>
      <w:pPr>
        <w:tabs>
          <w:tab w:val="num" w:pos="1701"/>
        </w:tabs>
        <w:ind w:left="1701" w:hanging="850"/>
      </w:pPr>
      <w:rPr>
        <w:rFonts w:hint="default"/>
      </w:rPr>
    </w:lvl>
    <w:lvl w:ilvl="2">
      <w:start w:val="1"/>
      <w:numFmt w:val="decimal"/>
      <w:lvlText w:val="(%3)"/>
      <w:lvlJc w:val="left"/>
      <w:pPr>
        <w:tabs>
          <w:tab w:val="num" w:pos="1701"/>
        </w:tabs>
        <w:ind w:left="1701" w:hanging="850"/>
      </w:pPr>
      <w:rPr>
        <w:rFonts w:hint="default"/>
      </w:rPr>
    </w:lvl>
    <w:lvl w:ilvl="3">
      <w:start w:val="1"/>
      <w:numFmt w:val="decimal"/>
      <w:lvlText w:val="(%4)"/>
      <w:lvlJc w:val="left"/>
      <w:pPr>
        <w:tabs>
          <w:tab w:val="num" w:pos="1701"/>
        </w:tabs>
        <w:ind w:left="1701" w:hanging="850"/>
      </w:pPr>
      <w:rPr>
        <w:rFonts w:hint="default"/>
      </w:rPr>
    </w:lvl>
    <w:lvl w:ilvl="4">
      <w:start w:val="1"/>
      <w:numFmt w:val="decimal"/>
      <w:lvlText w:val="(%5)"/>
      <w:lvlJc w:val="left"/>
      <w:pPr>
        <w:tabs>
          <w:tab w:val="num" w:pos="1701"/>
        </w:tabs>
        <w:ind w:left="1701" w:hanging="85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62E6516D"/>
    <w:multiLevelType w:val="multilevel"/>
    <w:tmpl w:val="8220A464"/>
    <w:lvl w:ilvl="0">
      <w:start w:val="1"/>
      <w:numFmt w:val="decimal"/>
      <w:lvlText w:val="(%1)"/>
      <w:lvlJc w:val="left"/>
      <w:pPr>
        <w:tabs>
          <w:tab w:val="num" w:pos="1701"/>
        </w:tabs>
        <w:ind w:left="1701" w:hanging="850"/>
      </w:pPr>
      <w:rPr>
        <w:rFonts w:ascii="Arial" w:eastAsia="SimSun" w:hAnsi="Arial" w:hint="default"/>
        <w:sz w:val="20"/>
      </w:rPr>
    </w:lvl>
    <w:lvl w:ilvl="1">
      <w:start w:val="1"/>
      <w:numFmt w:val="decimal"/>
      <w:lvlText w:val="(%2)"/>
      <w:lvlJc w:val="left"/>
      <w:pPr>
        <w:tabs>
          <w:tab w:val="num" w:pos="1701"/>
        </w:tabs>
        <w:ind w:left="1701" w:hanging="850"/>
      </w:pPr>
      <w:rPr>
        <w:rFonts w:hint="default"/>
      </w:rPr>
    </w:lvl>
    <w:lvl w:ilvl="2">
      <w:start w:val="1"/>
      <w:numFmt w:val="decimal"/>
      <w:lvlText w:val="(%3)"/>
      <w:lvlJc w:val="left"/>
      <w:pPr>
        <w:tabs>
          <w:tab w:val="num" w:pos="1701"/>
        </w:tabs>
        <w:ind w:left="1701" w:hanging="850"/>
      </w:pPr>
      <w:rPr>
        <w:rFonts w:hint="default"/>
      </w:rPr>
    </w:lvl>
    <w:lvl w:ilvl="3">
      <w:start w:val="1"/>
      <w:numFmt w:val="decimal"/>
      <w:lvlText w:val="(%4)"/>
      <w:lvlJc w:val="left"/>
      <w:pPr>
        <w:tabs>
          <w:tab w:val="num" w:pos="1701"/>
        </w:tabs>
        <w:ind w:left="1701" w:hanging="850"/>
      </w:pPr>
      <w:rPr>
        <w:rFonts w:hint="default"/>
      </w:rPr>
    </w:lvl>
    <w:lvl w:ilvl="4">
      <w:start w:val="1"/>
      <w:numFmt w:val="decimal"/>
      <w:lvlText w:val="(%5)"/>
      <w:lvlJc w:val="left"/>
      <w:pPr>
        <w:tabs>
          <w:tab w:val="num" w:pos="1701"/>
        </w:tabs>
        <w:ind w:left="1701" w:hanging="85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639E6961"/>
    <w:multiLevelType w:val="hybridMultilevel"/>
    <w:tmpl w:val="1818A58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76155687"/>
    <w:multiLevelType w:val="multilevel"/>
    <w:tmpl w:val="487409B0"/>
    <w:lvl w:ilvl="0">
      <w:start w:val="1"/>
      <w:numFmt w:val="decimal"/>
      <w:lvlText w:val="%1."/>
      <w:lvlJc w:val="left"/>
      <w:pPr>
        <w:tabs>
          <w:tab w:val="num" w:pos="425"/>
        </w:tabs>
        <w:ind w:left="425" w:hanging="425"/>
      </w:pPr>
      <w:rPr>
        <w:rFonts w:ascii="Arial" w:hAnsi="Arial" w:hint="default"/>
        <w:sz w:val="20"/>
      </w:rPr>
    </w:lvl>
    <w:lvl w:ilvl="1">
      <w:start w:val="1"/>
      <w:numFmt w:val="decimal"/>
      <w:lvlText w:val="%2."/>
      <w:lvlJc w:val="left"/>
      <w:pPr>
        <w:tabs>
          <w:tab w:val="num" w:pos="425"/>
        </w:tabs>
        <w:ind w:left="425" w:hanging="425"/>
      </w:pPr>
      <w:rPr>
        <w:rFonts w:hint="default"/>
      </w:rPr>
    </w:lvl>
    <w:lvl w:ilvl="2">
      <w:start w:val="1"/>
      <w:numFmt w:val="decimal"/>
      <w:lvlText w:val="%3."/>
      <w:lvlJc w:val="left"/>
      <w:pPr>
        <w:tabs>
          <w:tab w:val="num" w:pos="425"/>
        </w:tabs>
        <w:ind w:left="425" w:hanging="425"/>
      </w:pPr>
      <w:rPr>
        <w:rFonts w:hint="default"/>
      </w:rPr>
    </w:lvl>
    <w:lvl w:ilvl="3">
      <w:start w:val="1"/>
      <w:numFmt w:val="decimal"/>
      <w:lvlText w:val="%4."/>
      <w:lvlJc w:val="left"/>
      <w:pPr>
        <w:tabs>
          <w:tab w:val="num" w:pos="425"/>
        </w:tabs>
        <w:ind w:left="425" w:hanging="425"/>
      </w:pPr>
      <w:rPr>
        <w:rFonts w:hint="default"/>
      </w:rPr>
    </w:lvl>
    <w:lvl w:ilvl="4">
      <w:start w:val="1"/>
      <w:numFmt w:val="decimal"/>
      <w:lvlText w:val="%5."/>
      <w:lvlJc w:val="left"/>
      <w:pPr>
        <w:tabs>
          <w:tab w:val="num" w:pos="425"/>
        </w:tabs>
        <w:ind w:left="425" w:hanging="425"/>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76ED3780"/>
    <w:multiLevelType w:val="multilevel"/>
    <w:tmpl w:val="06C059E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425"/>
        </w:tabs>
        <w:ind w:left="425" w:hanging="425"/>
      </w:pPr>
      <w:rPr>
        <w:rFonts w:ascii="Symbol" w:hAnsi="Symbol" w:hint="default"/>
      </w:rPr>
    </w:lvl>
    <w:lvl w:ilvl="2">
      <w:start w:val="1"/>
      <w:numFmt w:val="bullet"/>
      <w:lvlText w:val=""/>
      <w:lvlJc w:val="left"/>
      <w:pPr>
        <w:tabs>
          <w:tab w:val="num" w:pos="425"/>
        </w:tabs>
        <w:ind w:left="425" w:hanging="425"/>
      </w:pPr>
      <w:rPr>
        <w:rFonts w:ascii="Symbol" w:hAnsi="Symbol" w:hint="default"/>
      </w:rPr>
    </w:lvl>
    <w:lvl w:ilvl="3">
      <w:start w:val="1"/>
      <w:numFmt w:val="bullet"/>
      <w:lvlText w:val=""/>
      <w:lvlJc w:val="left"/>
      <w:pPr>
        <w:tabs>
          <w:tab w:val="num" w:pos="425"/>
        </w:tabs>
        <w:ind w:left="425" w:hanging="425"/>
      </w:pPr>
      <w:rPr>
        <w:rFonts w:ascii="Symbol" w:hAnsi="Symbol" w:hint="default"/>
      </w:rPr>
    </w:lvl>
    <w:lvl w:ilvl="4">
      <w:start w:val="1"/>
      <w:numFmt w:val="bullet"/>
      <w:lvlText w:val=""/>
      <w:lvlJc w:val="left"/>
      <w:pPr>
        <w:tabs>
          <w:tab w:val="num" w:pos="425"/>
        </w:tabs>
        <w:ind w:left="425" w:hanging="425"/>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7A6A0B8A"/>
    <w:multiLevelType w:val="hybridMultilevel"/>
    <w:tmpl w:val="FDC637BC"/>
    <w:lvl w:ilvl="0" w:tplc="9314F2BA">
      <w:start w:val="1"/>
      <w:numFmt w:val="decimal"/>
      <w:pStyle w:val="BB-Tal"/>
      <w:lvlText w:val="%1."/>
      <w:lvlJc w:val="left"/>
      <w:pPr>
        <w:tabs>
          <w:tab w:val="num" w:pos="425"/>
        </w:tabs>
        <w:ind w:left="425" w:hanging="425"/>
      </w:pPr>
      <w:rPr>
        <w:rFonts w:hint="default"/>
      </w:rPr>
    </w:lvl>
    <w:lvl w:ilvl="1" w:tplc="7D824A90">
      <w:start w:val="1"/>
      <w:numFmt w:val="bullet"/>
      <w:lvlText w:val=""/>
      <w:lvlJc w:val="left"/>
      <w:pPr>
        <w:tabs>
          <w:tab w:val="num" w:pos="1080"/>
        </w:tabs>
        <w:ind w:left="1080" w:firstLine="0"/>
      </w:pPr>
      <w:rPr>
        <w:rFonts w:ascii="Symbol" w:hAnsi="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0"/>
  </w:num>
  <w:num w:numId="3">
    <w:abstractNumId w:val="4"/>
  </w:num>
  <w:num w:numId="4">
    <w:abstractNumId w:val="21"/>
  </w:num>
  <w:num w:numId="5">
    <w:abstractNumId w:val="26"/>
  </w:num>
  <w:num w:numId="6">
    <w:abstractNumId w:val="2"/>
  </w:num>
  <w:num w:numId="7">
    <w:abstractNumId w:val="22"/>
  </w:num>
  <w:num w:numId="8">
    <w:abstractNumId w:val="13"/>
  </w:num>
  <w:num w:numId="9">
    <w:abstractNumId w:val="3"/>
  </w:num>
  <w:num w:numId="10">
    <w:abstractNumId w:val="24"/>
  </w:num>
  <w:num w:numId="11">
    <w:abstractNumId w:val="8"/>
  </w:num>
  <w:num w:numId="12">
    <w:abstractNumId w:val="17"/>
  </w:num>
  <w:num w:numId="13">
    <w:abstractNumId w:val="6"/>
  </w:num>
  <w:num w:numId="14">
    <w:abstractNumId w:val="14"/>
  </w:num>
  <w:num w:numId="15">
    <w:abstractNumId w:val="10"/>
  </w:num>
  <w:num w:numId="16">
    <w:abstractNumId w:val="11"/>
  </w:num>
  <w:num w:numId="17">
    <w:abstractNumId w:val="23"/>
  </w:num>
  <w:num w:numId="18">
    <w:abstractNumId w:val="9"/>
  </w:num>
  <w:num w:numId="19">
    <w:abstractNumId w:val="27"/>
  </w:num>
  <w:num w:numId="20">
    <w:abstractNumId w:val="15"/>
  </w:num>
  <w:num w:numId="21">
    <w:abstractNumId w:val="5"/>
  </w:num>
  <w:num w:numId="22">
    <w:abstractNumId w:val="28"/>
  </w:num>
  <w:num w:numId="23">
    <w:abstractNumId w:val="7"/>
  </w:num>
  <w:num w:numId="24">
    <w:abstractNumId w:val="12"/>
  </w:num>
  <w:num w:numId="25">
    <w:abstractNumId w:val="19"/>
  </w:num>
  <w:num w:numId="26">
    <w:abstractNumId w:val="1"/>
  </w:num>
  <w:num w:numId="27">
    <w:abstractNumId w:val="18"/>
  </w:num>
  <w:num w:numId="28">
    <w:abstractNumId w:val="25"/>
  </w:num>
  <w:num w:numId="29">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Nummer" w:val="0"/>
    <w:docVar w:name="sprog" w:val="1030"/>
  </w:docVars>
  <w:rsids>
    <w:rsidRoot w:val="008C2F2F"/>
    <w:rsid w:val="000007AA"/>
    <w:rsid w:val="00003C8B"/>
    <w:rsid w:val="00003F67"/>
    <w:rsid w:val="00005477"/>
    <w:rsid w:val="000074A7"/>
    <w:rsid w:val="000122A8"/>
    <w:rsid w:val="0001687C"/>
    <w:rsid w:val="00021706"/>
    <w:rsid w:val="0002349B"/>
    <w:rsid w:val="00024277"/>
    <w:rsid w:val="0002656A"/>
    <w:rsid w:val="00034F90"/>
    <w:rsid w:val="00035AB1"/>
    <w:rsid w:val="0003686A"/>
    <w:rsid w:val="00036EF1"/>
    <w:rsid w:val="000450A1"/>
    <w:rsid w:val="000451D4"/>
    <w:rsid w:val="00045860"/>
    <w:rsid w:val="0005181A"/>
    <w:rsid w:val="00060A44"/>
    <w:rsid w:val="00062D71"/>
    <w:rsid w:val="00064279"/>
    <w:rsid w:val="0006430E"/>
    <w:rsid w:val="00065D8C"/>
    <w:rsid w:val="00066F71"/>
    <w:rsid w:val="00071D28"/>
    <w:rsid w:val="0007515C"/>
    <w:rsid w:val="0007717B"/>
    <w:rsid w:val="00081455"/>
    <w:rsid w:val="000829E6"/>
    <w:rsid w:val="000831D4"/>
    <w:rsid w:val="00084478"/>
    <w:rsid w:val="00085D09"/>
    <w:rsid w:val="00086A64"/>
    <w:rsid w:val="00086B5F"/>
    <w:rsid w:val="0008757E"/>
    <w:rsid w:val="000902B6"/>
    <w:rsid w:val="000915DA"/>
    <w:rsid w:val="00091F7C"/>
    <w:rsid w:val="00092DB5"/>
    <w:rsid w:val="00093BE1"/>
    <w:rsid w:val="00095594"/>
    <w:rsid w:val="000A0AEA"/>
    <w:rsid w:val="000A1C70"/>
    <w:rsid w:val="000A2D4A"/>
    <w:rsid w:val="000A404F"/>
    <w:rsid w:val="000A7783"/>
    <w:rsid w:val="000B1681"/>
    <w:rsid w:val="000C2A2B"/>
    <w:rsid w:val="000C36B0"/>
    <w:rsid w:val="000C3BA7"/>
    <w:rsid w:val="000C5A2E"/>
    <w:rsid w:val="000C799F"/>
    <w:rsid w:val="000C7D4F"/>
    <w:rsid w:val="000D0D86"/>
    <w:rsid w:val="000D0DF7"/>
    <w:rsid w:val="000D4B2E"/>
    <w:rsid w:val="000D5745"/>
    <w:rsid w:val="000E389A"/>
    <w:rsid w:val="000F0E2E"/>
    <w:rsid w:val="000F1AB2"/>
    <w:rsid w:val="000F51A8"/>
    <w:rsid w:val="000F62E5"/>
    <w:rsid w:val="001015EF"/>
    <w:rsid w:val="001047C2"/>
    <w:rsid w:val="00104BE9"/>
    <w:rsid w:val="001107AA"/>
    <w:rsid w:val="00112BB9"/>
    <w:rsid w:val="001212FB"/>
    <w:rsid w:val="00121B78"/>
    <w:rsid w:val="00123C21"/>
    <w:rsid w:val="00124E3D"/>
    <w:rsid w:val="00125123"/>
    <w:rsid w:val="00125854"/>
    <w:rsid w:val="001261E3"/>
    <w:rsid w:val="00126216"/>
    <w:rsid w:val="0012691D"/>
    <w:rsid w:val="00126B87"/>
    <w:rsid w:val="0012799F"/>
    <w:rsid w:val="00127A3D"/>
    <w:rsid w:val="00127A6D"/>
    <w:rsid w:val="00133A24"/>
    <w:rsid w:val="001362CE"/>
    <w:rsid w:val="00136C1A"/>
    <w:rsid w:val="001404F1"/>
    <w:rsid w:val="00143682"/>
    <w:rsid w:val="00143C79"/>
    <w:rsid w:val="00145CE5"/>
    <w:rsid w:val="001507B5"/>
    <w:rsid w:val="00151CF7"/>
    <w:rsid w:val="00152385"/>
    <w:rsid w:val="0015727D"/>
    <w:rsid w:val="00157B1F"/>
    <w:rsid w:val="0016253D"/>
    <w:rsid w:val="00162AC7"/>
    <w:rsid w:val="0016404B"/>
    <w:rsid w:val="0016623F"/>
    <w:rsid w:val="001668B9"/>
    <w:rsid w:val="00172ABC"/>
    <w:rsid w:val="001759CE"/>
    <w:rsid w:val="00177D1F"/>
    <w:rsid w:val="0018066D"/>
    <w:rsid w:val="00182A37"/>
    <w:rsid w:val="001833AE"/>
    <w:rsid w:val="001839ED"/>
    <w:rsid w:val="001850FE"/>
    <w:rsid w:val="00185F2A"/>
    <w:rsid w:val="00187320"/>
    <w:rsid w:val="001913FB"/>
    <w:rsid w:val="00194798"/>
    <w:rsid w:val="001A29E1"/>
    <w:rsid w:val="001A3BB8"/>
    <w:rsid w:val="001A5BBB"/>
    <w:rsid w:val="001A64E8"/>
    <w:rsid w:val="001B1676"/>
    <w:rsid w:val="001B6DF7"/>
    <w:rsid w:val="001C0101"/>
    <w:rsid w:val="001C191F"/>
    <w:rsid w:val="001C39F5"/>
    <w:rsid w:val="001C3A2D"/>
    <w:rsid w:val="001C728B"/>
    <w:rsid w:val="001D50A2"/>
    <w:rsid w:val="001D64BD"/>
    <w:rsid w:val="001D78FF"/>
    <w:rsid w:val="001E18C7"/>
    <w:rsid w:val="001E2EA6"/>
    <w:rsid w:val="001E402B"/>
    <w:rsid w:val="001E4549"/>
    <w:rsid w:val="001E59DC"/>
    <w:rsid w:val="001E63BA"/>
    <w:rsid w:val="001E7896"/>
    <w:rsid w:val="001F0023"/>
    <w:rsid w:val="001F1873"/>
    <w:rsid w:val="001F18E4"/>
    <w:rsid w:val="001F651B"/>
    <w:rsid w:val="00200BB7"/>
    <w:rsid w:val="0020144A"/>
    <w:rsid w:val="00201AF4"/>
    <w:rsid w:val="002024EA"/>
    <w:rsid w:val="002027F9"/>
    <w:rsid w:val="0020295F"/>
    <w:rsid w:val="00202E00"/>
    <w:rsid w:val="00203964"/>
    <w:rsid w:val="00204ED2"/>
    <w:rsid w:val="0020701A"/>
    <w:rsid w:val="00210787"/>
    <w:rsid w:val="002127F0"/>
    <w:rsid w:val="0021348D"/>
    <w:rsid w:val="00214BAA"/>
    <w:rsid w:val="00216573"/>
    <w:rsid w:val="0022245E"/>
    <w:rsid w:val="00225F20"/>
    <w:rsid w:val="00231EFE"/>
    <w:rsid w:val="00232D57"/>
    <w:rsid w:val="00235192"/>
    <w:rsid w:val="00235B07"/>
    <w:rsid w:val="002368D9"/>
    <w:rsid w:val="00236D73"/>
    <w:rsid w:val="002408EE"/>
    <w:rsid w:val="00241310"/>
    <w:rsid w:val="002427AA"/>
    <w:rsid w:val="002430FA"/>
    <w:rsid w:val="00256018"/>
    <w:rsid w:val="002561E2"/>
    <w:rsid w:val="00257E78"/>
    <w:rsid w:val="002627D4"/>
    <w:rsid w:val="00263116"/>
    <w:rsid w:val="002673F3"/>
    <w:rsid w:val="00267796"/>
    <w:rsid w:val="00273054"/>
    <w:rsid w:val="00276414"/>
    <w:rsid w:val="00277518"/>
    <w:rsid w:val="00282D1B"/>
    <w:rsid w:val="0028372D"/>
    <w:rsid w:val="0028521B"/>
    <w:rsid w:val="00287808"/>
    <w:rsid w:val="00293C6C"/>
    <w:rsid w:val="002951A9"/>
    <w:rsid w:val="002960BF"/>
    <w:rsid w:val="00296BA0"/>
    <w:rsid w:val="002A1F9C"/>
    <w:rsid w:val="002A371E"/>
    <w:rsid w:val="002B3007"/>
    <w:rsid w:val="002C065F"/>
    <w:rsid w:val="002C1380"/>
    <w:rsid w:val="002C47DF"/>
    <w:rsid w:val="002D5D0A"/>
    <w:rsid w:val="002D60A9"/>
    <w:rsid w:val="002D6798"/>
    <w:rsid w:val="002D7706"/>
    <w:rsid w:val="002E0A98"/>
    <w:rsid w:val="002E31CC"/>
    <w:rsid w:val="002E571C"/>
    <w:rsid w:val="002E68D0"/>
    <w:rsid w:val="002F2CF4"/>
    <w:rsid w:val="002F64A2"/>
    <w:rsid w:val="002F66A4"/>
    <w:rsid w:val="00300285"/>
    <w:rsid w:val="00303917"/>
    <w:rsid w:val="00310978"/>
    <w:rsid w:val="00311D5A"/>
    <w:rsid w:val="00312D8F"/>
    <w:rsid w:val="00313F6B"/>
    <w:rsid w:val="003163DC"/>
    <w:rsid w:val="003179EE"/>
    <w:rsid w:val="003209B4"/>
    <w:rsid w:val="003215F8"/>
    <w:rsid w:val="00331B1E"/>
    <w:rsid w:val="00332B24"/>
    <w:rsid w:val="00335185"/>
    <w:rsid w:val="00336C02"/>
    <w:rsid w:val="003423E4"/>
    <w:rsid w:val="0034355E"/>
    <w:rsid w:val="00346151"/>
    <w:rsid w:val="003463A9"/>
    <w:rsid w:val="00350C6F"/>
    <w:rsid w:val="00351DF7"/>
    <w:rsid w:val="0035743A"/>
    <w:rsid w:val="0036283E"/>
    <w:rsid w:val="00362E4F"/>
    <w:rsid w:val="0036549A"/>
    <w:rsid w:val="00367B8A"/>
    <w:rsid w:val="00371A35"/>
    <w:rsid w:val="003730C1"/>
    <w:rsid w:val="00374CDD"/>
    <w:rsid w:val="003766E4"/>
    <w:rsid w:val="00380692"/>
    <w:rsid w:val="003811F8"/>
    <w:rsid w:val="00381BD4"/>
    <w:rsid w:val="00383332"/>
    <w:rsid w:val="00385D13"/>
    <w:rsid w:val="0038671C"/>
    <w:rsid w:val="00387C1A"/>
    <w:rsid w:val="00392552"/>
    <w:rsid w:val="00392665"/>
    <w:rsid w:val="003946E9"/>
    <w:rsid w:val="00395C16"/>
    <w:rsid w:val="003A0FD0"/>
    <w:rsid w:val="003A163C"/>
    <w:rsid w:val="003A47B5"/>
    <w:rsid w:val="003A5E0E"/>
    <w:rsid w:val="003A6603"/>
    <w:rsid w:val="003A7EDC"/>
    <w:rsid w:val="003B4017"/>
    <w:rsid w:val="003C0511"/>
    <w:rsid w:val="003C7610"/>
    <w:rsid w:val="003D10DA"/>
    <w:rsid w:val="003D4343"/>
    <w:rsid w:val="003D7A68"/>
    <w:rsid w:val="003E0817"/>
    <w:rsid w:val="003E4CC8"/>
    <w:rsid w:val="003F1CC5"/>
    <w:rsid w:val="003F1ED6"/>
    <w:rsid w:val="003F2ACE"/>
    <w:rsid w:val="003F4182"/>
    <w:rsid w:val="003F4515"/>
    <w:rsid w:val="003F738E"/>
    <w:rsid w:val="00403720"/>
    <w:rsid w:val="00407D9A"/>
    <w:rsid w:val="00411587"/>
    <w:rsid w:val="00412F68"/>
    <w:rsid w:val="0041364E"/>
    <w:rsid w:val="00413A16"/>
    <w:rsid w:val="00416DD1"/>
    <w:rsid w:val="00421835"/>
    <w:rsid w:val="004227B6"/>
    <w:rsid w:val="00425C60"/>
    <w:rsid w:val="00427D4D"/>
    <w:rsid w:val="0043236B"/>
    <w:rsid w:val="0043390D"/>
    <w:rsid w:val="00435B3D"/>
    <w:rsid w:val="004363C7"/>
    <w:rsid w:val="00437505"/>
    <w:rsid w:val="00440710"/>
    <w:rsid w:val="00446491"/>
    <w:rsid w:val="00447BEA"/>
    <w:rsid w:val="00447F95"/>
    <w:rsid w:val="00452637"/>
    <w:rsid w:val="00454B6F"/>
    <w:rsid w:val="00456D31"/>
    <w:rsid w:val="00463E96"/>
    <w:rsid w:val="00465091"/>
    <w:rsid w:val="00466BF7"/>
    <w:rsid w:val="00467802"/>
    <w:rsid w:val="00472377"/>
    <w:rsid w:val="0048233E"/>
    <w:rsid w:val="00483F20"/>
    <w:rsid w:val="004844B4"/>
    <w:rsid w:val="00490087"/>
    <w:rsid w:val="00490D60"/>
    <w:rsid w:val="00491631"/>
    <w:rsid w:val="00491EF2"/>
    <w:rsid w:val="00492CF9"/>
    <w:rsid w:val="00495793"/>
    <w:rsid w:val="00497FD7"/>
    <w:rsid w:val="004A1BFA"/>
    <w:rsid w:val="004A2BB9"/>
    <w:rsid w:val="004A36AD"/>
    <w:rsid w:val="004A4C81"/>
    <w:rsid w:val="004A6CE4"/>
    <w:rsid w:val="004B26B9"/>
    <w:rsid w:val="004B48A8"/>
    <w:rsid w:val="004B6CCA"/>
    <w:rsid w:val="004C42F9"/>
    <w:rsid w:val="004C6EA7"/>
    <w:rsid w:val="004C767B"/>
    <w:rsid w:val="004D00C4"/>
    <w:rsid w:val="004D2266"/>
    <w:rsid w:val="004D33AF"/>
    <w:rsid w:val="004D5D6A"/>
    <w:rsid w:val="004D662F"/>
    <w:rsid w:val="004E0E99"/>
    <w:rsid w:val="004E2B88"/>
    <w:rsid w:val="004F113D"/>
    <w:rsid w:val="004F240F"/>
    <w:rsid w:val="004F5277"/>
    <w:rsid w:val="004F674B"/>
    <w:rsid w:val="00501E4E"/>
    <w:rsid w:val="005024E1"/>
    <w:rsid w:val="005068FF"/>
    <w:rsid w:val="00511F53"/>
    <w:rsid w:val="005130A8"/>
    <w:rsid w:val="00513176"/>
    <w:rsid w:val="00514200"/>
    <w:rsid w:val="00521D47"/>
    <w:rsid w:val="0052424A"/>
    <w:rsid w:val="00524E7A"/>
    <w:rsid w:val="00525D19"/>
    <w:rsid w:val="005272F9"/>
    <w:rsid w:val="005317D0"/>
    <w:rsid w:val="00531BC7"/>
    <w:rsid w:val="005329E9"/>
    <w:rsid w:val="0053308C"/>
    <w:rsid w:val="005352F6"/>
    <w:rsid w:val="005356A1"/>
    <w:rsid w:val="00537BB4"/>
    <w:rsid w:val="0054276A"/>
    <w:rsid w:val="0054281D"/>
    <w:rsid w:val="00542896"/>
    <w:rsid w:val="00542913"/>
    <w:rsid w:val="00542AE4"/>
    <w:rsid w:val="00546573"/>
    <w:rsid w:val="00547C09"/>
    <w:rsid w:val="00555AF6"/>
    <w:rsid w:val="005575DC"/>
    <w:rsid w:val="005608E5"/>
    <w:rsid w:val="0056174D"/>
    <w:rsid w:val="005619D3"/>
    <w:rsid w:val="00562859"/>
    <w:rsid w:val="005628C1"/>
    <w:rsid w:val="00566BC7"/>
    <w:rsid w:val="0056746F"/>
    <w:rsid w:val="00571DF7"/>
    <w:rsid w:val="00572A84"/>
    <w:rsid w:val="00573571"/>
    <w:rsid w:val="00574193"/>
    <w:rsid w:val="00574CC8"/>
    <w:rsid w:val="00576EF4"/>
    <w:rsid w:val="00577892"/>
    <w:rsid w:val="0058041D"/>
    <w:rsid w:val="0058071C"/>
    <w:rsid w:val="005810D7"/>
    <w:rsid w:val="00583B19"/>
    <w:rsid w:val="00585F1C"/>
    <w:rsid w:val="005865A6"/>
    <w:rsid w:val="0059023A"/>
    <w:rsid w:val="0059157C"/>
    <w:rsid w:val="0059257D"/>
    <w:rsid w:val="00593B74"/>
    <w:rsid w:val="00594821"/>
    <w:rsid w:val="00597287"/>
    <w:rsid w:val="0059797B"/>
    <w:rsid w:val="005A0C3B"/>
    <w:rsid w:val="005A0E5A"/>
    <w:rsid w:val="005A1065"/>
    <w:rsid w:val="005A631C"/>
    <w:rsid w:val="005A70D1"/>
    <w:rsid w:val="005B7980"/>
    <w:rsid w:val="005C2D8F"/>
    <w:rsid w:val="005C5EE3"/>
    <w:rsid w:val="005C6942"/>
    <w:rsid w:val="005C724E"/>
    <w:rsid w:val="005D7804"/>
    <w:rsid w:val="005E7824"/>
    <w:rsid w:val="005F09D4"/>
    <w:rsid w:val="005F18F1"/>
    <w:rsid w:val="005F3F75"/>
    <w:rsid w:val="005F4D64"/>
    <w:rsid w:val="005F50D9"/>
    <w:rsid w:val="005F5383"/>
    <w:rsid w:val="005F5B2A"/>
    <w:rsid w:val="005F5D50"/>
    <w:rsid w:val="005F7296"/>
    <w:rsid w:val="00601157"/>
    <w:rsid w:val="006042B7"/>
    <w:rsid w:val="0061264A"/>
    <w:rsid w:val="00612776"/>
    <w:rsid w:val="00615191"/>
    <w:rsid w:val="00615228"/>
    <w:rsid w:val="006169A2"/>
    <w:rsid w:val="00617C07"/>
    <w:rsid w:val="006207DB"/>
    <w:rsid w:val="00620DA8"/>
    <w:rsid w:val="00624926"/>
    <w:rsid w:val="00627375"/>
    <w:rsid w:val="00630141"/>
    <w:rsid w:val="00631F33"/>
    <w:rsid w:val="006372A1"/>
    <w:rsid w:val="00637E87"/>
    <w:rsid w:val="00642365"/>
    <w:rsid w:val="00642D29"/>
    <w:rsid w:val="00643F39"/>
    <w:rsid w:val="00644719"/>
    <w:rsid w:val="00644C57"/>
    <w:rsid w:val="00645B1A"/>
    <w:rsid w:val="00646019"/>
    <w:rsid w:val="0064666C"/>
    <w:rsid w:val="006514AE"/>
    <w:rsid w:val="00653F3E"/>
    <w:rsid w:val="006548E6"/>
    <w:rsid w:val="00655965"/>
    <w:rsid w:val="00662D0F"/>
    <w:rsid w:val="00664F85"/>
    <w:rsid w:val="006650B8"/>
    <w:rsid w:val="00665715"/>
    <w:rsid w:val="00667867"/>
    <w:rsid w:val="00667F53"/>
    <w:rsid w:val="00670BB6"/>
    <w:rsid w:val="006711C6"/>
    <w:rsid w:val="00672C6F"/>
    <w:rsid w:val="006733A5"/>
    <w:rsid w:val="0067462C"/>
    <w:rsid w:val="00675773"/>
    <w:rsid w:val="0067612D"/>
    <w:rsid w:val="0067702E"/>
    <w:rsid w:val="00680272"/>
    <w:rsid w:val="00680FA7"/>
    <w:rsid w:val="0068160A"/>
    <w:rsid w:val="00686EE2"/>
    <w:rsid w:val="00687CE0"/>
    <w:rsid w:val="006901D8"/>
    <w:rsid w:val="00691CFA"/>
    <w:rsid w:val="006952A8"/>
    <w:rsid w:val="006954D6"/>
    <w:rsid w:val="00695868"/>
    <w:rsid w:val="006A0E9E"/>
    <w:rsid w:val="006A1A44"/>
    <w:rsid w:val="006A29B0"/>
    <w:rsid w:val="006A29F1"/>
    <w:rsid w:val="006A4AA6"/>
    <w:rsid w:val="006A7A92"/>
    <w:rsid w:val="006B130C"/>
    <w:rsid w:val="006B2443"/>
    <w:rsid w:val="006B2689"/>
    <w:rsid w:val="006B2BF2"/>
    <w:rsid w:val="006B32E5"/>
    <w:rsid w:val="006B3628"/>
    <w:rsid w:val="006B6DA3"/>
    <w:rsid w:val="006C0633"/>
    <w:rsid w:val="006C120C"/>
    <w:rsid w:val="006C2E2B"/>
    <w:rsid w:val="006C2F1D"/>
    <w:rsid w:val="006C3A69"/>
    <w:rsid w:val="006C56AD"/>
    <w:rsid w:val="006D1954"/>
    <w:rsid w:val="006D1D10"/>
    <w:rsid w:val="006D6552"/>
    <w:rsid w:val="006D660B"/>
    <w:rsid w:val="006D7362"/>
    <w:rsid w:val="006E19E8"/>
    <w:rsid w:val="006E42B8"/>
    <w:rsid w:val="006E63F4"/>
    <w:rsid w:val="006E709A"/>
    <w:rsid w:val="006F1264"/>
    <w:rsid w:val="006F2319"/>
    <w:rsid w:val="006F4E90"/>
    <w:rsid w:val="006F6A4F"/>
    <w:rsid w:val="006F70E7"/>
    <w:rsid w:val="006F7621"/>
    <w:rsid w:val="00700C6F"/>
    <w:rsid w:val="00703951"/>
    <w:rsid w:val="00705C28"/>
    <w:rsid w:val="0071212A"/>
    <w:rsid w:val="00714517"/>
    <w:rsid w:val="0071675E"/>
    <w:rsid w:val="00716A86"/>
    <w:rsid w:val="00722199"/>
    <w:rsid w:val="00722C98"/>
    <w:rsid w:val="0072404D"/>
    <w:rsid w:val="00727282"/>
    <w:rsid w:val="00730A5E"/>
    <w:rsid w:val="00731026"/>
    <w:rsid w:val="0073120A"/>
    <w:rsid w:val="00736BDD"/>
    <w:rsid w:val="00741CFF"/>
    <w:rsid w:val="00742EE5"/>
    <w:rsid w:val="00747704"/>
    <w:rsid w:val="007528A9"/>
    <w:rsid w:val="007538F3"/>
    <w:rsid w:val="00753C09"/>
    <w:rsid w:val="00755ED1"/>
    <w:rsid w:val="007608BF"/>
    <w:rsid w:val="00760BEA"/>
    <w:rsid w:val="00762385"/>
    <w:rsid w:val="00762AC4"/>
    <w:rsid w:val="00762B07"/>
    <w:rsid w:val="00767669"/>
    <w:rsid w:val="00772E47"/>
    <w:rsid w:val="00780F00"/>
    <w:rsid w:val="007823D6"/>
    <w:rsid w:val="007832EC"/>
    <w:rsid w:val="00784986"/>
    <w:rsid w:val="00790C21"/>
    <w:rsid w:val="0079570D"/>
    <w:rsid w:val="00796C80"/>
    <w:rsid w:val="00797357"/>
    <w:rsid w:val="007A54FF"/>
    <w:rsid w:val="007A6632"/>
    <w:rsid w:val="007A6AED"/>
    <w:rsid w:val="007A7429"/>
    <w:rsid w:val="007B267E"/>
    <w:rsid w:val="007B3941"/>
    <w:rsid w:val="007B4B9A"/>
    <w:rsid w:val="007B56B4"/>
    <w:rsid w:val="007C2352"/>
    <w:rsid w:val="007C236E"/>
    <w:rsid w:val="007C2D2E"/>
    <w:rsid w:val="007C48CE"/>
    <w:rsid w:val="007C7F2F"/>
    <w:rsid w:val="007D1770"/>
    <w:rsid w:val="007D1E91"/>
    <w:rsid w:val="007D54B1"/>
    <w:rsid w:val="007E21BD"/>
    <w:rsid w:val="007E3AA9"/>
    <w:rsid w:val="007E4397"/>
    <w:rsid w:val="007E44BD"/>
    <w:rsid w:val="007E4C62"/>
    <w:rsid w:val="007E78A5"/>
    <w:rsid w:val="007F1BCB"/>
    <w:rsid w:val="007F1EB3"/>
    <w:rsid w:val="007F2A8E"/>
    <w:rsid w:val="007F3E36"/>
    <w:rsid w:val="007F516C"/>
    <w:rsid w:val="007F5495"/>
    <w:rsid w:val="007F5914"/>
    <w:rsid w:val="007F6ED6"/>
    <w:rsid w:val="0080386C"/>
    <w:rsid w:val="008038E0"/>
    <w:rsid w:val="008039FC"/>
    <w:rsid w:val="00805834"/>
    <w:rsid w:val="00805B72"/>
    <w:rsid w:val="008108F1"/>
    <w:rsid w:val="00812556"/>
    <w:rsid w:val="00812EDB"/>
    <w:rsid w:val="00813C08"/>
    <w:rsid w:val="008140A9"/>
    <w:rsid w:val="00815546"/>
    <w:rsid w:val="0081556A"/>
    <w:rsid w:val="00815F86"/>
    <w:rsid w:val="00820CE1"/>
    <w:rsid w:val="0082218B"/>
    <w:rsid w:val="00822858"/>
    <w:rsid w:val="00822E5D"/>
    <w:rsid w:val="00825710"/>
    <w:rsid w:val="00826020"/>
    <w:rsid w:val="008307CF"/>
    <w:rsid w:val="00832390"/>
    <w:rsid w:val="00833214"/>
    <w:rsid w:val="00835562"/>
    <w:rsid w:val="0083570D"/>
    <w:rsid w:val="008364B9"/>
    <w:rsid w:val="00837B52"/>
    <w:rsid w:val="00840A2A"/>
    <w:rsid w:val="008421CB"/>
    <w:rsid w:val="00845945"/>
    <w:rsid w:val="00845F22"/>
    <w:rsid w:val="00846CB9"/>
    <w:rsid w:val="00850CC3"/>
    <w:rsid w:val="008522A5"/>
    <w:rsid w:val="008553A5"/>
    <w:rsid w:val="0085547C"/>
    <w:rsid w:val="008566BC"/>
    <w:rsid w:val="00861C1D"/>
    <w:rsid w:val="00864A0C"/>
    <w:rsid w:val="00864DD1"/>
    <w:rsid w:val="00864F5A"/>
    <w:rsid w:val="00866E23"/>
    <w:rsid w:val="00872C0D"/>
    <w:rsid w:val="0087421F"/>
    <w:rsid w:val="0087451D"/>
    <w:rsid w:val="008753D8"/>
    <w:rsid w:val="008776AF"/>
    <w:rsid w:val="008858F9"/>
    <w:rsid w:val="00895736"/>
    <w:rsid w:val="0089609A"/>
    <w:rsid w:val="00896221"/>
    <w:rsid w:val="008A4DD9"/>
    <w:rsid w:val="008A5C8D"/>
    <w:rsid w:val="008A70B5"/>
    <w:rsid w:val="008B01EA"/>
    <w:rsid w:val="008B0B9A"/>
    <w:rsid w:val="008C2F2F"/>
    <w:rsid w:val="008D03A5"/>
    <w:rsid w:val="008D03EC"/>
    <w:rsid w:val="008D3762"/>
    <w:rsid w:val="008D4894"/>
    <w:rsid w:val="008D60FB"/>
    <w:rsid w:val="008E1851"/>
    <w:rsid w:val="008E375A"/>
    <w:rsid w:val="008E3DF8"/>
    <w:rsid w:val="008E52A2"/>
    <w:rsid w:val="008F1D3E"/>
    <w:rsid w:val="008F1DA4"/>
    <w:rsid w:val="008F75A7"/>
    <w:rsid w:val="00900BD4"/>
    <w:rsid w:val="009018DA"/>
    <w:rsid w:val="0090204A"/>
    <w:rsid w:val="0090271F"/>
    <w:rsid w:val="009037E7"/>
    <w:rsid w:val="0090597B"/>
    <w:rsid w:val="00906905"/>
    <w:rsid w:val="0091060A"/>
    <w:rsid w:val="0091169C"/>
    <w:rsid w:val="0092058C"/>
    <w:rsid w:val="009269ED"/>
    <w:rsid w:val="00930D9B"/>
    <w:rsid w:val="00930FC9"/>
    <w:rsid w:val="009314B1"/>
    <w:rsid w:val="00932111"/>
    <w:rsid w:val="009326AB"/>
    <w:rsid w:val="0093368D"/>
    <w:rsid w:val="00940ADA"/>
    <w:rsid w:val="00945965"/>
    <w:rsid w:val="00946B33"/>
    <w:rsid w:val="0095069A"/>
    <w:rsid w:val="0095292E"/>
    <w:rsid w:val="009529DF"/>
    <w:rsid w:val="00953721"/>
    <w:rsid w:val="00953933"/>
    <w:rsid w:val="009552E0"/>
    <w:rsid w:val="009564FA"/>
    <w:rsid w:val="00956D0D"/>
    <w:rsid w:val="00961F58"/>
    <w:rsid w:val="009623F2"/>
    <w:rsid w:val="00965314"/>
    <w:rsid w:val="00965755"/>
    <w:rsid w:val="0096641D"/>
    <w:rsid w:val="00970FD0"/>
    <w:rsid w:val="00973450"/>
    <w:rsid w:val="00976FCA"/>
    <w:rsid w:val="00977859"/>
    <w:rsid w:val="00981835"/>
    <w:rsid w:val="009819E9"/>
    <w:rsid w:val="00981E4C"/>
    <w:rsid w:val="00983E4B"/>
    <w:rsid w:val="00984132"/>
    <w:rsid w:val="00985034"/>
    <w:rsid w:val="00987FB6"/>
    <w:rsid w:val="009927FA"/>
    <w:rsid w:val="009951B6"/>
    <w:rsid w:val="00996866"/>
    <w:rsid w:val="00997B8D"/>
    <w:rsid w:val="009A0D08"/>
    <w:rsid w:val="009A165F"/>
    <w:rsid w:val="009A1FC3"/>
    <w:rsid w:val="009A624B"/>
    <w:rsid w:val="009B07B5"/>
    <w:rsid w:val="009B2C06"/>
    <w:rsid w:val="009B6E82"/>
    <w:rsid w:val="009B7E74"/>
    <w:rsid w:val="009C06C3"/>
    <w:rsid w:val="009C19D0"/>
    <w:rsid w:val="009C259F"/>
    <w:rsid w:val="009C2C52"/>
    <w:rsid w:val="009C4BCB"/>
    <w:rsid w:val="009C62B1"/>
    <w:rsid w:val="009C72A6"/>
    <w:rsid w:val="009C7A1A"/>
    <w:rsid w:val="009D1172"/>
    <w:rsid w:val="009D2377"/>
    <w:rsid w:val="009D28EB"/>
    <w:rsid w:val="009D2FEB"/>
    <w:rsid w:val="009D431A"/>
    <w:rsid w:val="009D46A0"/>
    <w:rsid w:val="009D658B"/>
    <w:rsid w:val="009E0979"/>
    <w:rsid w:val="009E379B"/>
    <w:rsid w:val="009E4B9E"/>
    <w:rsid w:val="009E5115"/>
    <w:rsid w:val="009E6D7D"/>
    <w:rsid w:val="009E7A12"/>
    <w:rsid w:val="009E7C65"/>
    <w:rsid w:val="009F0D8F"/>
    <w:rsid w:val="009F0E5E"/>
    <w:rsid w:val="009F36FE"/>
    <w:rsid w:val="009F3D7C"/>
    <w:rsid w:val="009F562E"/>
    <w:rsid w:val="009F5CB6"/>
    <w:rsid w:val="00A013F3"/>
    <w:rsid w:val="00A02FBC"/>
    <w:rsid w:val="00A03A88"/>
    <w:rsid w:val="00A11215"/>
    <w:rsid w:val="00A1273A"/>
    <w:rsid w:val="00A25948"/>
    <w:rsid w:val="00A25E6F"/>
    <w:rsid w:val="00A30ED9"/>
    <w:rsid w:val="00A32307"/>
    <w:rsid w:val="00A33EB7"/>
    <w:rsid w:val="00A359D5"/>
    <w:rsid w:val="00A36141"/>
    <w:rsid w:val="00A37BB5"/>
    <w:rsid w:val="00A407DD"/>
    <w:rsid w:val="00A41412"/>
    <w:rsid w:val="00A42860"/>
    <w:rsid w:val="00A44C05"/>
    <w:rsid w:val="00A45FC8"/>
    <w:rsid w:val="00A50291"/>
    <w:rsid w:val="00A52FA1"/>
    <w:rsid w:val="00A53FB4"/>
    <w:rsid w:val="00A54CDE"/>
    <w:rsid w:val="00A613F3"/>
    <w:rsid w:val="00A615D5"/>
    <w:rsid w:val="00A63B53"/>
    <w:rsid w:val="00A64A50"/>
    <w:rsid w:val="00A704B5"/>
    <w:rsid w:val="00A70BEE"/>
    <w:rsid w:val="00A719C1"/>
    <w:rsid w:val="00A728D9"/>
    <w:rsid w:val="00A7357B"/>
    <w:rsid w:val="00A829B0"/>
    <w:rsid w:val="00A853B1"/>
    <w:rsid w:val="00A87E3F"/>
    <w:rsid w:val="00A90EA5"/>
    <w:rsid w:val="00A94FCC"/>
    <w:rsid w:val="00A96F3B"/>
    <w:rsid w:val="00AA6E13"/>
    <w:rsid w:val="00AB01A7"/>
    <w:rsid w:val="00AB1E4B"/>
    <w:rsid w:val="00AB559C"/>
    <w:rsid w:val="00AC123D"/>
    <w:rsid w:val="00AC2A02"/>
    <w:rsid w:val="00AC4C4D"/>
    <w:rsid w:val="00AC6C63"/>
    <w:rsid w:val="00AC6DC9"/>
    <w:rsid w:val="00AD201F"/>
    <w:rsid w:val="00AD3481"/>
    <w:rsid w:val="00AE451C"/>
    <w:rsid w:val="00AE7468"/>
    <w:rsid w:val="00AF0D1B"/>
    <w:rsid w:val="00AF34DD"/>
    <w:rsid w:val="00AF56EE"/>
    <w:rsid w:val="00AF6EF8"/>
    <w:rsid w:val="00B00F44"/>
    <w:rsid w:val="00B0137D"/>
    <w:rsid w:val="00B03E45"/>
    <w:rsid w:val="00B04B30"/>
    <w:rsid w:val="00B05415"/>
    <w:rsid w:val="00B06668"/>
    <w:rsid w:val="00B071EA"/>
    <w:rsid w:val="00B1075F"/>
    <w:rsid w:val="00B13A88"/>
    <w:rsid w:val="00B14C3B"/>
    <w:rsid w:val="00B16A06"/>
    <w:rsid w:val="00B16BCB"/>
    <w:rsid w:val="00B207B4"/>
    <w:rsid w:val="00B2099D"/>
    <w:rsid w:val="00B21777"/>
    <w:rsid w:val="00B221E9"/>
    <w:rsid w:val="00B22F14"/>
    <w:rsid w:val="00B31460"/>
    <w:rsid w:val="00B31F67"/>
    <w:rsid w:val="00B33DE4"/>
    <w:rsid w:val="00B46C95"/>
    <w:rsid w:val="00B52E9B"/>
    <w:rsid w:val="00B57BEA"/>
    <w:rsid w:val="00B61C64"/>
    <w:rsid w:val="00B63526"/>
    <w:rsid w:val="00B63E0E"/>
    <w:rsid w:val="00B70628"/>
    <w:rsid w:val="00B7255A"/>
    <w:rsid w:val="00B731F4"/>
    <w:rsid w:val="00B736C0"/>
    <w:rsid w:val="00B74F23"/>
    <w:rsid w:val="00B80A11"/>
    <w:rsid w:val="00B81784"/>
    <w:rsid w:val="00B83201"/>
    <w:rsid w:val="00B84DD0"/>
    <w:rsid w:val="00B85F5E"/>
    <w:rsid w:val="00B90103"/>
    <w:rsid w:val="00B90B3E"/>
    <w:rsid w:val="00B91632"/>
    <w:rsid w:val="00B96900"/>
    <w:rsid w:val="00BA3ECC"/>
    <w:rsid w:val="00BA5727"/>
    <w:rsid w:val="00BA5B5C"/>
    <w:rsid w:val="00BA7367"/>
    <w:rsid w:val="00BA77CE"/>
    <w:rsid w:val="00BB2595"/>
    <w:rsid w:val="00BB676B"/>
    <w:rsid w:val="00BB7393"/>
    <w:rsid w:val="00BC079C"/>
    <w:rsid w:val="00BC5D02"/>
    <w:rsid w:val="00BC6546"/>
    <w:rsid w:val="00BC7925"/>
    <w:rsid w:val="00BD1D8A"/>
    <w:rsid w:val="00BD46A1"/>
    <w:rsid w:val="00BD6D99"/>
    <w:rsid w:val="00BD6F06"/>
    <w:rsid w:val="00BE0403"/>
    <w:rsid w:val="00BE198F"/>
    <w:rsid w:val="00BE1E37"/>
    <w:rsid w:val="00BE2B84"/>
    <w:rsid w:val="00BF2C71"/>
    <w:rsid w:val="00BF31A4"/>
    <w:rsid w:val="00BF4483"/>
    <w:rsid w:val="00BF477C"/>
    <w:rsid w:val="00BF47F2"/>
    <w:rsid w:val="00BF4E86"/>
    <w:rsid w:val="00BF53D9"/>
    <w:rsid w:val="00BF5FBE"/>
    <w:rsid w:val="00BF68FB"/>
    <w:rsid w:val="00C00FD1"/>
    <w:rsid w:val="00C03B6C"/>
    <w:rsid w:val="00C06932"/>
    <w:rsid w:val="00C07189"/>
    <w:rsid w:val="00C07FD5"/>
    <w:rsid w:val="00C10B38"/>
    <w:rsid w:val="00C15473"/>
    <w:rsid w:val="00C15EBE"/>
    <w:rsid w:val="00C15FAE"/>
    <w:rsid w:val="00C200C2"/>
    <w:rsid w:val="00C2126E"/>
    <w:rsid w:val="00C24110"/>
    <w:rsid w:val="00C25CAF"/>
    <w:rsid w:val="00C27312"/>
    <w:rsid w:val="00C344B9"/>
    <w:rsid w:val="00C36025"/>
    <w:rsid w:val="00C404EB"/>
    <w:rsid w:val="00C40BCF"/>
    <w:rsid w:val="00C4237D"/>
    <w:rsid w:val="00C42B63"/>
    <w:rsid w:val="00C506CD"/>
    <w:rsid w:val="00C50906"/>
    <w:rsid w:val="00C52151"/>
    <w:rsid w:val="00C54FFF"/>
    <w:rsid w:val="00C56514"/>
    <w:rsid w:val="00C627C4"/>
    <w:rsid w:val="00C63100"/>
    <w:rsid w:val="00C633F4"/>
    <w:rsid w:val="00C6495A"/>
    <w:rsid w:val="00C649F6"/>
    <w:rsid w:val="00C64C31"/>
    <w:rsid w:val="00C66A71"/>
    <w:rsid w:val="00C66DD8"/>
    <w:rsid w:val="00C67F2C"/>
    <w:rsid w:val="00C70A86"/>
    <w:rsid w:val="00C75E7D"/>
    <w:rsid w:val="00C75F8C"/>
    <w:rsid w:val="00C8019C"/>
    <w:rsid w:val="00C816D8"/>
    <w:rsid w:val="00C84E24"/>
    <w:rsid w:val="00C84FD4"/>
    <w:rsid w:val="00C8532D"/>
    <w:rsid w:val="00C9093C"/>
    <w:rsid w:val="00C92F54"/>
    <w:rsid w:val="00C96617"/>
    <w:rsid w:val="00CA0869"/>
    <w:rsid w:val="00CA274B"/>
    <w:rsid w:val="00CA354B"/>
    <w:rsid w:val="00CA51F9"/>
    <w:rsid w:val="00CA603F"/>
    <w:rsid w:val="00CB3F1E"/>
    <w:rsid w:val="00CB5F74"/>
    <w:rsid w:val="00CB6409"/>
    <w:rsid w:val="00CC5A9C"/>
    <w:rsid w:val="00CC5AA6"/>
    <w:rsid w:val="00CC75CE"/>
    <w:rsid w:val="00CD035B"/>
    <w:rsid w:val="00CD0E44"/>
    <w:rsid w:val="00CD23F4"/>
    <w:rsid w:val="00CD5F74"/>
    <w:rsid w:val="00CE4BD1"/>
    <w:rsid w:val="00CF25ED"/>
    <w:rsid w:val="00CF2DAB"/>
    <w:rsid w:val="00CF3265"/>
    <w:rsid w:val="00CF5480"/>
    <w:rsid w:val="00CF5B18"/>
    <w:rsid w:val="00CF5D5A"/>
    <w:rsid w:val="00D00AFC"/>
    <w:rsid w:val="00D04841"/>
    <w:rsid w:val="00D0586E"/>
    <w:rsid w:val="00D07067"/>
    <w:rsid w:val="00D105D0"/>
    <w:rsid w:val="00D13327"/>
    <w:rsid w:val="00D144EB"/>
    <w:rsid w:val="00D14BCE"/>
    <w:rsid w:val="00D1731B"/>
    <w:rsid w:val="00D204AA"/>
    <w:rsid w:val="00D21E86"/>
    <w:rsid w:val="00D222D8"/>
    <w:rsid w:val="00D23039"/>
    <w:rsid w:val="00D23B8A"/>
    <w:rsid w:val="00D25C6E"/>
    <w:rsid w:val="00D26061"/>
    <w:rsid w:val="00D26216"/>
    <w:rsid w:val="00D26390"/>
    <w:rsid w:val="00D30356"/>
    <w:rsid w:val="00D33D21"/>
    <w:rsid w:val="00D36291"/>
    <w:rsid w:val="00D40ED6"/>
    <w:rsid w:val="00D427E3"/>
    <w:rsid w:val="00D462B4"/>
    <w:rsid w:val="00D47196"/>
    <w:rsid w:val="00D50974"/>
    <w:rsid w:val="00D50B84"/>
    <w:rsid w:val="00D54A2D"/>
    <w:rsid w:val="00D57EAE"/>
    <w:rsid w:val="00D61EAC"/>
    <w:rsid w:val="00D63D89"/>
    <w:rsid w:val="00D6553B"/>
    <w:rsid w:val="00D65DD6"/>
    <w:rsid w:val="00D667D4"/>
    <w:rsid w:val="00D70B5E"/>
    <w:rsid w:val="00D70D74"/>
    <w:rsid w:val="00D716D0"/>
    <w:rsid w:val="00D72029"/>
    <w:rsid w:val="00D74382"/>
    <w:rsid w:val="00D749EE"/>
    <w:rsid w:val="00D74A3E"/>
    <w:rsid w:val="00D75240"/>
    <w:rsid w:val="00D758BE"/>
    <w:rsid w:val="00D762BD"/>
    <w:rsid w:val="00D819B9"/>
    <w:rsid w:val="00D81A01"/>
    <w:rsid w:val="00D82B47"/>
    <w:rsid w:val="00D84271"/>
    <w:rsid w:val="00D858D6"/>
    <w:rsid w:val="00D9181B"/>
    <w:rsid w:val="00D94253"/>
    <w:rsid w:val="00D969D1"/>
    <w:rsid w:val="00D97903"/>
    <w:rsid w:val="00DA0A0C"/>
    <w:rsid w:val="00DA0B7D"/>
    <w:rsid w:val="00DA0C26"/>
    <w:rsid w:val="00DA229C"/>
    <w:rsid w:val="00DA3988"/>
    <w:rsid w:val="00DA4B08"/>
    <w:rsid w:val="00DA5E08"/>
    <w:rsid w:val="00DB071B"/>
    <w:rsid w:val="00DB264E"/>
    <w:rsid w:val="00DB58C9"/>
    <w:rsid w:val="00DC04BB"/>
    <w:rsid w:val="00DC09D7"/>
    <w:rsid w:val="00DC1114"/>
    <w:rsid w:val="00DC340F"/>
    <w:rsid w:val="00DC69B7"/>
    <w:rsid w:val="00DD0451"/>
    <w:rsid w:val="00DD08B1"/>
    <w:rsid w:val="00DD39D1"/>
    <w:rsid w:val="00DD67EF"/>
    <w:rsid w:val="00DE0446"/>
    <w:rsid w:val="00DE412C"/>
    <w:rsid w:val="00DE46F0"/>
    <w:rsid w:val="00DF0760"/>
    <w:rsid w:val="00DF08F3"/>
    <w:rsid w:val="00DF3384"/>
    <w:rsid w:val="00DF409E"/>
    <w:rsid w:val="00DF5FC6"/>
    <w:rsid w:val="00DF68C1"/>
    <w:rsid w:val="00E04A05"/>
    <w:rsid w:val="00E052F8"/>
    <w:rsid w:val="00E07325"/>
    <w:rsid w:val="00E1055B"/>
    <w:rsid w:val="00E10B3C"/>
    <w:rsid w:val="00E112A1"/>
    <w:rsid w:val="00E152DB"/>
    <w:rsid w:val="00E22C3F"/>
    <w:rsid w:val="00E2464C"/>
    <w:rsid w:val="00E25FDF"/>
    <w:rsid w:val="00E338E1"/>
    <w:rsid w:val="00E34633"/>
    <w:rsid w:val="00E3507B"/>
    <w:rsid w:val="00E41770"/>
    <w:rsid w:val="00E41F79"/>
    <w:rsid w:val="00E424DB"/>
    <w:rsid w:val="00E43E5E"/>
    <w:rsid w:val="00E443FF"/>
    <w:rsid w:val="00E47705"/>
    <w:rsid w:val="00E50259"/>
    <w:rsid w:val="00E50ABD"/>
    <w:rsid w:val="00E5129C"/>
    <w:rsid w:val="00E5170B"/>
    <w:rsid w:val="00E60259"/>
    <w:rsid w:val="00E605AF"/>
    <w:rsid w:val="00E67EC3"/>
    <w:rsid w:val="00E67FD0"/>
    <w:rsid w:val="00E70725"/>
    <w:rsid w:val="00E71FA6"/>
    <w:rsid w:val="00E72F11"/>
    <w:rsid w:val="00E73CB2"/>
    <w:rsid w:val="00E751B9"/>
    <w:rsid w:val="00E81A6D"/>
    <w:rsid w:val="00E9130A"/>
    <w:rsid w:val="00E91F7C"/>
    <w:rsid w:val="00E924BB"/>
    <w:rsid w:val="00E929D8"/>
    <w:rsid w:val="00E9300E"/>
    <w:rsid w:val="00E94270"/>
    <w:rsid w:val="00E954AE"/>
    <w:rsid w:val="00E95F5C"/>
    <w:rsid w:val="00E966AF"/>
    <w:rsid w:val="00EA4272"/>
    <w:rsid w:val="00EA5AF5"/>
    <w:rsid w:val="00EA7227"/>
    <w:rsid w:val="00EB13E3"/>
    <w:rsid w:val="00EB2273"/>
    <w:rsid w:val="00EB25F3"/>
    <w:rsid w:val="00EB6B0E"/>
    <w:rsid w:val="00EB7322"/>
    <w:rsid w:val="00EB7352"/>
    <w:rsid w:val="00EB7B20"/>
    <w:rsid w:val="00EC33A5"/>
    <w:rsid w:val="00EC36D7"/>
    <w:rsid w:val="00EC5F66"/>
    <w:rsid w:val="00EC664C"/>
    <w:rsid w:val="00EC68EB"/>
    <w:rsid w:val="00ED4B0E"/>
    <w:rsid w:val="00ED5408"/>
    <w:rsid w:val="00ED5EDE"/>
    <w:rsid w:val="00ED6FCD"/>
    <w:rsid w:val="00ED6FE0"/>
    <w:rsid w:val="00EE022C"/>
    <w:rsid w:val="00EE0C41"/>
    <w:rsid w:val="00EE1120"/>
    <w:rsid w:val="00EE15E1"/>
    <w:rsid w:val="00EE20F4"/>
    <w:rsid w:val="00EE72D1"/>
    <w:rsid w:val="00EF0AC3"/>
    <w:rsid w:val="00EF1C30"/>
    <w:rsid w:val="00EF318B"/>
    <w:rsid w:val="00EF3BE3"/>
    <w:rsid w:val="00EF4D0D"/>
    <w:rsid w:val="00EF5A2F"/>
    <w:rsid w:val="00F00782"/>
    <w:rsid w:val="00F0110E"/>
    <w:rsid w:val="00F020DA"/>
    <w:rsid w:val="00F03DFB"/>
    <w:rsid w:val="00F06364"/>
    <w:rsid w:val="00F074BF"/>
    <w:rsid w:val="00F15284"/>
    <w:rsid w:val="00F16F9C"/>
    <w:rsid w:val="00F2031B"/>
    <w:rsid w:val="00F21294"/>
    <w:rsid w:val="00F224C6"/>
    <w:rsid w:val="00F22693"/>
    <w:rsid w:val="00F24F74"/>
    <w:rsid w:val="00F27BDD"/>
    <w:rsid w:val="00F3338F"/>
    <w:rsid w:val="00F3439E"/>
    <w:rsid w:val="00F40998"/>
    <w:rsid w:val="00F41EA3"/>
    <w:rsid w:val="00F50F9A"/>
    <w:rsid w:val="00F5191D"/>
    <w:rsid w:val="00F5251D"/>
    <w:rsid w:val="00F52711"/>
    <w:rsid w:val="00F532A7"/>
    <w:rsid w:val="00F56DF3"/>
    <w:rsid w:val="00F601DE"/>
    <w:rsid w:val="00F6055F"/>
    <w:rsid w:val="00F6151B"/>
    <w:rsid w:val="00F64D04"/>
    <w:rsid w:val="00F6677B"/>
    <w:rsid w:val="00F66B40"/>
    <w:rsid w:val="00F6796F"/>
    <w:rsid w:val="00F73BE4"/>
    <w:rsid w:val="00F73FE3"/>
    <w:rsid w:val="00F7414C"/>
    <w:rsid w:val="00F75710"/>
    <w:rsid w:val="00F76A14"/>
    <w:rsid w:val="00F77743"/>
    <w:rsid w:val="00F77C41"/>
    <w:rsid w:val="00F80D1A"/>
    <w:rsid w:val="00F854B6"/>
    <w:rsid w:val="00F902FF"/>
    <w:rsid w:val="00F91882"/>
    <w:rsid w:val="00F91C58"/>
    <w:rsid w:val="00F93666"/>
    <w:rsid w:val="00FA0730"/>
    <w:rsid w:val="00FA4480"/>
    <w:rsid w:val="00FA47B7"/>
    <w:rsid w:val="00FA4B75"/>
    <w:rsid w:val="00FA787F"/>
    <w:rsid w:val="00FA7EE4"/>
    <w:rsid w:val="00FB4C8D"/>
    <w:rsid w:val="00FB5FE8"/>
    <w:rsid w:val="00FB7333"/>
    <w:rsid w:val="00FC1CF6"/>
    <w:rsid w:val="00FC5F9F"/>
    <w:rsid w:val="00FC6FDB"/>
    <w:rsid w:val="00FD0607"/>
    <w:rsid w:val="00FD1CBD"/>
    <w:rsid w:val="00FD221F"/>
    <w:rsid w:val="00FD77D3"/>
    <w:rsid w:val="00FE20A8"/>
    <w:rsid w:val="00FE4FB7"/>
    <w:rsid w:val="00FE5202"/>
    <w:rsid w:val="00FE7A12"/>
    <w:rsid w:val="00FE7C5D"/>
    <w:rsid w:val="00FF04A4"/>
    <w:rsid w:val="00FF121E"/>
    <w:rsid w:val="00FF1DB6"/>
    <w:rsid w:val="00FF1E73"/>
    <w:rsid w:val="00FF3385"/>
    <w:rsid w:val="00FF391D"/>
    <w:rsid w:val="00FF5C4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AAF851"/>
  <w15:docId w15:val="{76A5E29E-86CD-4F1B-8514-817E528B4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D2266"/>
    <w:pPr>
      <w:tabs>
        <w:tab w:val="left" w:pos="850"/>
        <w:tab w:val="left" w:pos="1701"/>
        <w:tab w:val="left" w:pos="2835"/>
        <w:tab w:val="left" w:pos="5103"/>
        <w:tab w:val="right" w:pos="6521"/>
        <w:tab w:val="left" w:pos="6985"/>
        <w:tab w:val="right" w:pos="8505"/>
      </w:tabs>
      <w:spacing w:line="260" w:lineRule="atLeast"/>
      <w:jc w:val="both"/>
    </w:pPr>
    <w:rPr>
      <w:rFonts w:ascii="Open Sans" w:hAnsi="Open Sans"/>
      <w:szCs w:val="24"/>
    </w:rPr>
  </w:style>
  <w:style w:type="paragraph" w:styleId="Heading1">
    <w:name w:val="heading 1"/>
    <w:basedOn w:val="Normal"/>
    <w:next w:val="Normal"/>
    <w:qFormat/>
    <w:rsid w:val="004D2266"/>
    <w:pPr>
      <w:keepNext/>
      <w:tabs>
        <w:tab w:val="clear" w:pos="1701"/>
        <w:tab w:val="clear" w:pos="2835"/>
      </w:tabs>
      <w:spacing w:before="240" w:after="60"/>
      <w:outlineLvl w:val="0"/>
    </w:pPr>
    <w:rPr>
      <w:rFonts w:cs="Arial"/>
      <w:b/>
      <w:bCs/>
      <w:kern w:val="32"/>
      <w:sz w:val="32"/>
      <w:szCs w:val="32"/>
    </w:rPr>
  </w:style>
  <w:style w:type="paragraph" w:styleId="Heading2">
    <w:name w:val="heading 2"/>
    <w:basedOn w:val="Heading1"/>
    <w:next w:val="Normal"/>
    <w:qFormat/>
    <w:rsid w:val="003B4017"/>
    <w:pPr>
      <w:outlineLvl w:val="1"/>
    </w:pPr>
    <w:rPr>
      <w:b w:val="0"/>
    </w:rPr>
  </w:style>
  <w:style w:type="paragraph" w:styleId="Heading3">
    <w:name w:val="heading 3"/>
    <w:basedOn w:val="Heading1"/>
    <w:next w:val="Normal"/>
    <w:qFormat/>
    <w:rsid w:val="003B4017"/>
    <w:pPr>
      <w:tabs>
        <w:tab w:val="clear" w:pos="850"/>
      </w:tabs>
      <w:outlineLvl w:val="2"/>
    </w:pPr>
    <w:rPr>
      <w:b w:val="0"/>
    </w:rPr>
  </w:style>
  <w:style w:type="paragraph" w:styleId="Heading4">
    <w:name w:val="heading 4"/>
    <w:basedOn w:val="Heading1"/>
    <w:next w:val="Normal"/>
    <w:qFormat/>
    <w:rsid w:val="003B4017"/>
    <w:pPr>
      <w:tabs>
        <w:tab w:val="clear" w:pos="850"/>
      </w:tabs>
      <w:outlineLvl w:val="3"/>
    </w:pPr>
    <w:rPr>
      <w:b w:val="0"/>
    </w:rPr>
  </w:style>
  <w:style w:type="paragraph" w:styleId="Heading5">
    <w:name w:val="heading 5"/>
    <w:basedOn w:val="Normal"/>
    <w:next w:val="Normal"/>
    <w:qFormat/>
    <w:rsid w:val="003B4017"/>
    <w:pPr>
      <w:numPr>
        <w:ilvl w:val="4"/>
        <w:numId w:val="4"/>
      </w:numPr>
      <w:tabs>
        <w:tab w:val="clear" w:pos="850"/>
      </w:tabs>
      <w:spacing w:before="240" w:after="60"/>
      <w:outlineLvl w:val="4"/>
    </w:pPr>
    <w:rPr>
      <w:b/>
      <w:bCs/>
      <w:i/>
      <w:iCs/>
      <w:sz w:val="26"/>
      <w:szCs w:val="26"/>
    </w:rPr>
  </w:style>
  <w:style w:type="paragraph" w:styleId="Heading6">
    <w:name w:val="heading 6"/>
    <w:basedOn w:val="Normal"/>
    <w:next w:val="Normal"/>
    <w:qFormat/>
    <w:rsid w:val="003B4017"/>
    <w:pPr>
      <w:numPr>
        <w:ilvl w:val="5"/>
        <w:numId w:val="4"/>
      </w:numPr>
      <w:tabs>
        <w:tab w:val="clear" w:pos="850"/>
      </w:tabs>
      <w:spacing w:before="240" w:after="60"/>
      <w:outlineLvl w:val="5"/>
    </w:pPr>
    <w:rPr>
      <w:b/>
      <w:bCs/>
      <w:sz w:val="22"/>
      <w:szCs w:val="22"/>
    </w:rPr>
  </w:style>
  <w:style w:type="paragraph" w:styleId="Heading7">
    <w:name w:val="heading 7"/>
    <w:basedOn w:val="Normal"/>
    <w:next w:val="Normal"/>
    <w:qFormat/>
    <w:rsid w:val="003B4017"/>
    <w:pPr>
      <w:numPr>
        <w:ilvl w:val="6"/>
        <w:numId w:val="4"/>
      </w:numPr>
      <w:tabs>
        <w:tab w:val="clear" w:pos="850"/>
      </w:tabs>
      <w:spacing w:before="240" w:after="60"/>
      <w:outlineLvl w:val="6"/>
    </w:pPr>
  </w:style>
  <w:style w:type="paragraph" w:styleId="Heading8">
    <w:name w:val="heading 8"/>
    <w:basedOn w:val="Normal"/>
    <w:next w:val="Normal"/>
    <w:qFormat/>
    <w:rsid w:val="003B4017"/>
    <w:pPr>
      <w:numPr>
        <w:ilvl w:val="7"/>
        <w:numId w:val="4"/>
      </w:numPr>
      <w:tabs>
        <w:tab w:val="clear" w:pos="850"/>
      </w:tabs>
      <w:spacing w:before="240" w:after="60"/>
      <w:outlineLvl w:val="7"/>
    </w:pPr>
    <w:rPr>
      <w:i/>
      <w:iCs/>
    </w:rPr>
  </w:style>
  <w:style w:type="paragraph" w:styleId="Heading9">
    <w:name w:val="heading 9"/>
    <w:basedOn w:val="Normal"/>
    <w:next w:val="Normal"/>
    <w:qFormat/>
    <w:rsid w:val="003B4017"/>
    <w:pPr>
      <w:numPr>
        <w:ilvl w:val="8"/>
        <w:numId w:val="4"/>
      </w:numPr>
      <w:tabs>
        <w:tab w:val="clear" w:pos="850"/>
      </w:tabs>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4D2266"/>
    <w:pPr>
      <w:tabs>
        <w:tab w:val="clear" w:pos="1701"/>
        <w:tab w:val="clear" w:pos="2835"/>
        <w:tab w:val="clear" w:pos="5103"/>
        <w:tab w:val="clear" w:pos="6521"/>
        <w:tab w:val="clear" w:pos="6985"/>
        <w:tab w:val="right" w:leader="dot" w:pos="8505"/>
      </w:tabs>
      <w:ind w:left="851" w:right="284" w:hanging="851"/>
    </w:pPr>
  </w:style>
  <w:style w:type="table" w:styleId="TableGrid">
    <w:name w:val="Table Grid"/>
    <w:basedOn w:val="TableNormal"/>
    <w:rsid w:val="00784986"/>
    <w:pPr>
      <w:tabs>
        <w:tab w:val="left" w:pos="1021"/>
        <w:tab w:val="left" w:pos="1701"/>
        <w:tab w:val="left" w:pos="2835"/>
        <w:tab w:val="right" w:pos="8505"/>
      </w:tabs>
      <w:spacing w:line="28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D2266"/>
    <w:pPr>
      <w:tabs>
        <w:tab w:val="clear" w:pos="850"/>
        <w:tab w:val="clear" w:pos="1701"/>
        <w:tab w:val="clear" w:pos="2835"/>
        <w:tab w:val="clear" w:pos="5103"/>
        <w:tab w:val="clear" w:pos="6521"/>
        <w:tab w:val="center" w:pos="4819"/>
        <w:tab w:val="right" w:pos="9638"/>
      </w:tabs>
    </w:pPr>
    <w:rPr>
      <w:lang w:val="x-none" w:eastAsia="x-none"/>
    </w:rPr>
  </w:style>
  <w:style w:type="paragraph" w:styleId="Footer">
    <w:name w:val="footer"/>
    <w:basedOn w:val="Normal"/>
    <w:link w:val="FooterChar"/>
    <w:rsid w:val="004D2266"/>
    <w:pPr>
      <w:tabs>
        <w:tab w:val="clear" w:pos="850"/>
        <w:tab w:val="clear" w:pos="1701"/>
        <w:tab w:val="clear" w:pos="2835"/>
        <w:tab w:val="clear" w:pos="5103"/>
        <w:tab w:val="clear" w:pos="6521"/>
        <w:tab w:val="center" w:pos="4819"/>
        <w:tab w:val="right" w:pos="9638"/>
      </w:tabs>
    </w:pPr>
    <w:rPr>
      <w:lang w:val="x-none" w:eastAsia="x-none"/>
    </w:rPr>
  </w:style>
  <w:style w:type="character" w:styleId="PageNumber">
    <w:name w:val="page number"/>
    <w:basedOn w:val="DefaultParagraphFont"/>
    <w:rsid w:val="003B4017"/>
  </w:style>
  <w:style w:type="paragraph" w:styleId="TOC2">
    <w:name w:val="toc 2"/>
    <w:basedOn w:val="Normal"/>
    <w:next w:val="Normal"/>
    <w:autoRedefine/>
    <w:uiPriority w:val="39"/>
    <w:rsid w:val="004D2266"/>
    <w:pPr>
      <w:tabs>
        <w:tab w:val="clear" w:pos="1701"/>
        <w:tab w:val="clear" w:pos="2835"/>
        <w:tab w:val="clear" w:pos="5103"/>
        <w:tab w:val="clear" w:pos="6521"/>
        <w:tab w:val="clear" w:pos="6985"/>
        <w:tab w:val="right" w:leader="dot" w:pos="8505"/>
      </w:tabs>
      <w:ind w:left="851" w:right="284" w:hanging="851"/>
    </w:pPr>
  </w:style>
  <w:style w:type="paragraph" w:styleId="TOC3">
    <w:name w:val="toc 3"/>
    <w:basedOn w:val="Normal"/>
    <w:next w:val="Normal"/>
    <w:autoRedefine/>
    <w:uiPriority w:val="39"/>
    <w:rsid w:val="004D2266"/>
    <w:pPr>
      <w:tabs>
        <w:tab w:val="clear" w:pos="1701"/>
        <w:tab w:val="clear" w:pos="2835"/>
        <w:tab w:val="clear" w:pos="5103"/>
        <w:tab w:val="clear" w:pos="6521"/>
        <w:tab w:val="clear" w:pos="6985"/>
        <w:tab w:val="right" w:leader="dot" w:pos="8505"/>
      </w:tabs>
      <w:ind w:left="851" w:right="284" w:hanging="851"/>
    </w:pPr>
  </w:style>
  <w:style w:type="paragraph" w:styleId="TOC5">
    <w:name w:val="toc 5"/>
    <w:basedOn w:val="Normal"/>
    <w:next w:val="Normal"/>
    <w:autoRedefine/>
    <w:rsid w:val="004D2266"/>
    <w:pPr>
      <w:tabs>
        <w:tab w:val="clear" w:pos="850"/>
        <w:tab w:val="clear" w:pos="1701"/>
        <w:tab w:val="clear" w:pos="2835"/>
        <w:tab w:val="clear" w:pos="5103"/>
        <w:tab w:val="clear" w:pos="6521"/>
      </w:tabs>
      <w:ind w:left="800"/>
    </w:pPr>
  </w:style>
  <w:style w:type="paragraph" w:styleId="List">
    <w:name w:val="List"/>
    <w:basedOn w:val="Normal"/>
    <w:rsid w:val="003B4017"/>
    <w:pPr>
      <w:ind w:left="283" w:hanging="283"/>
    </w:pPr>
  </w:style>
  <w:style w:type="paragraph" w:styleId="TOC4">
    <w:name w:val="toc 4"/>
    <w:basedOn w:val="Normal"/>
    <w:next w:val="Normal"/>
    <w:autoRedefine/>
    <w:rsid w:val="004D2266"/>
    <w:pPr>
      <w:tabs>
        <w:tab w:val="clear" w:pos="850"/>
        <w:tab w:val="clear" w:pos="1701"/>
        <w:tab w:val="clear" w:pos="2835"/>
        <w:tab w:val="clear" w:pos="5103"/>
        <w:tab w:val="clear" w:pos="6521"/>
      </w:tabs>
      <w:ind w:left="600"/>
    </w:pPr>
  </w:style>
  <w:style w:type="character" w:styleId="Hyperlink">
    <w:name w:val="Hyperlink"/>
    <w:uiPriority w:val="99"/>
    <w:unhideWhenUsed/>
    <w:rsid w:val="004D2266"/>
    <w:rPr>
      <w:color w:val="0000FF"/>
      <w:u w:val="single"/>
    </w:rPr>
  </w:style>
  <w:style w:type="paragraph" w:styleId="TOC6">
    <w:name w:val="toc 6"/>
    <w:basedOn w:val="Normal"/>
    <w:next w:val="Normal"/>
    <w:autoRedefine/>
    <w:rsid w:val="004D2266"/>
    <w:pPr>
      <w:tabs>
        <w:tab w:val="clear" w:pos="850"/>
        <w:tab w:val="clear" w:pos="1701"/>
        <w:tab w:val="clear" w:pos="2835"/>
        <w:tab w:val="clear" w:pos="5103"/>
        <w:tab w:val="clear" w:pos="6521"/>
      </w:tabs>
      <w:ind w:left="1000"/>
    </w:pPr>
  </w:style>
  <w:style w:type="paragraph" w:styleId="TOC7">
    <w:name w:val="toc 7"/>
    <w:basedOn w:val="Normal"/>
    <w:next w:val="Normal"/>
    <w:autoRedefine/>
    <w:rsid w:val="004D2266"/>
    <w:pPr>
      <w:tabs>
        <w:tab w:val="clear" w:pos="850"/>
        <w:tab w:val="clear" w:pos="1701"/>
        <w:tab w:val="clear" w:pos="2835"/>
        <w:tab w:val="clear" w:pos="5103"/>
        <w:tab w:val="clear" w:pos="6521"/>
      </w:tabs>
      <w:ind w:left="1200"/>
    </w:pPr>
  </w:style>
  <w:style w:type="paragraph" w:styleId="TOC8">
    <w:name w:val="toc 8"/>
    <w:basedOn w:val="Normal"/>
    <w:next w:val="Normal"/>
    <w:autoRedefine/>
    <w:rsid w:val="004D2266"/>
    <w:pPr>
      <w:tabs>
        <w:tab w:val="clear" w:pos="850"/>
        <w:tab w:val="clear" w:pos="1701"/>
        <w:tab w:val="clear" w:pos="2835"/>
        <w:tab w:val="clear" w:pos="5103"/>
        <w:tab w:val="clear" w:pos="6521"/>
      </w:tabs>
      <w:ind w:left="1400"/>
    </w:pPr>
  </w:style>
  <w:style w:type="paragraph" w:styleId="TOC9">
    <w:name w:val="toc 9"/>
    <w:basedOn w:val="Normal"/>
    <w:next w:val="Normal"/>
    <w:autoRedefine/>
    <w:rsid w:val="004D2266"/>
    <w:pPr>
      <w:tabs>
        <w:tab w:val="clear" w:pos="850"/>
        <w:tab w:val="clear" w:pos="1701"/>
        <w:tab w:val="clear" w:pos="2835"/>
        <w:tab w:val="clear" w:pos="5103"/>
        <w:tab w:val="clear" w:pos="6521"/>
      </w:tabs>
      <w:ind w:left="1600"/>
    </w:pPr>
  </w:style>
  <w:style w:type="paragraph" w:styleId="FootnoteText">
    <w:name w:val="footnote text"/>
    <w:basedOn w:val="Normal"/>
    <w:semiHidden/>
    <w:rsid w:val="004D2266"/>
    <w:rPr>
      <w:rFonts w:cs="Arial"/>
      <w:sz w:val="16"/>
      <w:szCs w:val="20"/>
    </w:rPr>
  </w:style>
  <w:style w:type="character" w:styleId="FootnoteReference">
    <w:name w:val="footnote reference"/>
    <w:semiHidden/>
    <w:rsid w:val="004D2266"/>
    <w:rPr>
      <w:vertAlign w:val="superscript"/>
    </w:rPr>
  </w:style>
  <w:style w:type="paragraph" w:customStyle="1" w:styleId="Logo">
    <w:name w:val="Logo"/>
    <w:rsid w:val="00D47196"/>
    <w:pPr>
      <w:spacing w:line="200" w:lineRule="exact"/>
    </w:pPr>
    <w:rPr>
      <w:rFonts w:ascii="Open Sans" w:hAnsi="Open Sans"/>
      <w:noProof/>
      <w:sz w:val="14"/>
      <w:szCs w:val="14"/>
      <w:lang w:eastAsia="en-US"/>
    </w:rPr>
  </w:style>
  <w:style w:type="paragraph" w:customStyle="1" w:styleId="BBDTitel">
    <w:name w:val="BBDTitel"/>
    <w:basedOn w:val="Normal"/>
    <w:next w:val="Normal"/>
    <w:rsid w:val="004D2266"/>
    <w:pPr>
      <w:spacing w:line="380" w:lineRule="atLeast"/>
      <w:jc w:val="left"/>
    </w:pPr>
    <w:rPr>
      <w:spacing w:val="4"/>
      <w:sz w:val="32"/>
      <w:szCs w:val="20"/>
    </w:rPr>
  </w:style>
  <w:style w:type="table" w:customStyle="1" w:styleId="BBTabel">
    <w:name w:val="BBTabel"/>
    <w:basedOn w:val="TableNormal"/>
    <w:rsid w:val="00C52151"/>
    <w:rPr>
      <w:rFonts w:ascii="Arial" w:hAnsi="Arial"/>
    </w:rPr>
    <w:tblPr/>
  </w:style>
  <w:style w:type="paragraph" w:customStyle="1" w:styleId="BBDOverskrift1">
    <w:name w:val="BBDOverskrift 1"/>
    <w:basedOn w:val="Normal"/>
    <w:next w:val="Normal"/>
    <w:rsid w:val="004D2266"/>
    <w:pPr>
      <w:numPr>
        <w:numId w:val="2"/>
      </w:numPr>
      <w:ind w:left="851" w:hanging="851"/>
      <w:outlineLvl w:val="0"/>
    </w:pPr>
    <w:rPr>
      <w:b/>
      <w:szCs w:val="20"/>
    </w:rPr>
  </w:style>
  <w:style w:type="paragraph" w:customStyle="1" w:styleId="BBDOverskrift2">
    <w:name w:val="BBDOverskrift 2"/>
    <w:basedOn w:val="Normal"/>
    <w:next w:val="BBDIndryk2"/>
    <w:rsid w:val="004D2266"/>
    <w:pPr>
      <w:numPr>
        <w:ilvl w:val="1"/>
        <w:numId w:val="2"/>
      </w:numPr>
      <w:ind w:left="851" w:hanging="851"/>
    </w:pPr>
  </w:style>
  <w:style w:type="paragraph" w:customStyle="1" w:styleId="BBDOverskrift3">
    <w:name w:val="BBDOverskrift 3"/>
    <w:basedOn w:val="Normal"/>
    <w:next w:val="BBDIndryk2"/>
    <w:rsid w:val="004D2266"/>
    <w:pPr>
      <w:numPr>
        <w:ilvl w:val="2"/>
        <w:numId w:val="2"/>
      </w:numPr>
      <w:ind w:left="851" w:hanging="851"/>
    </w:pPr>
  </w:style>
  <w:style w:type="paragraph" w:customStyle="1" w:styleId="BBDOverskrift4">
    <w:name w:val="BBDOverskrift 4"/>
    <w:basedOn w:val="Normal"/>
    <w:next w:val="BBDIndryk2"/>
    <w:rsid w:val="004D2266"/>
    <w:pPr>
      <w:numPr>
        <w:ilvl w:val="3"/>
        <w:numId w:val="2"/>
      </w:numPr>
      <w:ind w:left="851" w:hanging="851"/>
    </w:pPr>
  </w:style>
  <w:style w:type="paragraph" w:customStyle="1" w:styleId="BBDParagraf1">
    <w:name w:val="BBDParagraf 1"/>
    <w:basedOn w:val="Normal"/>
    <w:next w:val="Normal"/>
    <w:rsid w:val="004D2266"/>
    <w:pPr>
      <w:numPr>
        <w:numId w:val="3"/>
      </w:numPr>
    </w:pPr>
    <w:rPr>
      <w:b/>
      <w:szCs w:val="20"/>
    </w:rPr>
  </w:style>
  <w:style w:type="paragraph" w:customStyle="1" w:styleId="BBDParagraf2">
    <w:name w:val="BBDParagraf 2"/>
    <w:basedOn w:val="Normal"/>
    <w:next w:val="BBDIndryk2"/>
    <w:rsid w:val="004D2266"/>
    <w:pPr>
      <w:numPr>
        <w:ilvl w:val="1"/>
        <w:numId w:val="3"/>
      </w:numPr>
    </w:pPr>
  </w:style>
  <w:style w:type="paragraph" w:customStyle="1" w:styleId="BBDParagraf3">
    <w:name w:val="BBDParagraf 3"/>
    <w:basedOn w:val="Normal"/>
    <w:next w:val="BBDIndryk2"/>
    <w:rsid w:val="004D2266"/>
    <w:pPr>
      <w:numPr>
        <w:ilvl w:val="2"/>
        <w:numId w:val="3"/>
      </w:numPr>
    </w:pPr>
  </w:style>
  <w:style w:type="paragraph" w:customStyle="1" w:styleId="BBDParagraf4">
    <w:name w:val="BBDParagraf 4"/>
    <w:basedOn w:val="Normal"/>
    <w:next w:val="BBDIndryk2"/>
    <w:rsid w:val="004D2266"/>
    <w:pPr>
      <w:numPr>
        <w:ilvl w:val="3"/>
        <w:numId w:val="3"/>
      </w:numPr>
    </w:pPr>
  </w:style>
  <w:style w:type="paragraph" w:customStyle="1" w:styleId="Kapitel">
    <w:name w:val="Kapitel"/>
    <w:basedOn w:val="Normal"/>
    <w:next w:val="Normal"/>
    <w:rsid w:val="004D2266"/>
    <w:pPr>
      <w:numPr>
        <w:numId w:val="1"/>
      </w:numPr>
      <w:tabs>
        <w:tab w:val="clear" w:pos="850"/>
      </w:tabs>
    </w:pPr>
    <w:rPr>
      <w:b/>
      <w:szCs w:val="20"/>
    </w:rPr>
  </w:style>
  <w:style w:type="paragraph" w:customStyle="1" w:styleId="BBDIndryk2">
    <w:name w:val="BBDIndryk2"/>
    <w:basedOn w:val="Normal"/>
    <w:rsid w:val="004D2266"/>
    <w:pPr>
      <w:ind w:left="851"/>
    </w:pPr>
  </w:style>
  <w:style w:type="paragraph" w:customStyle="1" w:styleId="BBDNiveau5">
    <w:name w:val="BBDNiveau5"/>
    <w:basedOn w:val="Normal"/>
    <w:rsid w:val="004D2266"/>
    <w:pPr>
      <w:numPr>
        <w:numId w:val="21"/>
      </w:numPr>
      <w:tabs>
        <w:tab w:val="left" w:pos="7144"/>
      </w:tabs>
      <w:ind w:left="1702" w:hanging="851"/>
    </w:pPr>
  </w:style>
  <w:style w:type="paragraph" w:customStyle="1" w:styleId="BB-Tal">
    <w:name w:val="BB-Tal"/>
    <w:basedOn w:val="Normal"/>
    <w:rsid w:val="004D2266"/>
    <w:pPr>
      <w:numPr>
        <w:numId w:val="22"/>
      </w:numPr>
      <w:tabs>
        <w:tab w:val="clear" w:pos="850"/>
        <w:tab w:val="clear" w:pos="1701"/>
        <w:tab w:val="clear" w:pos="2835"/>
        <w:tab w:val="clear" w:pos="5103"/>
        <w:tab w:val="clear" w:pos="6521"/>
      </w:tabs>
    </w:pPr>
  </w:style>
  <w:style w:type="paragraph" w:customStyle="1" w:styleId="BBDCitat">
    <w:name w:val="BBDCitat"/>
    <w:basedOn w:val="Normal"/>
    <w:next w:val="Normal"/>
    <w:rsid w:val="004D2266"/>
    <w:pPr>
      <w:tabs>
        <w:tab w:val="right" w:pos="8222"/>
      </w:tabs>
      <w:ind w:left="851"/>
    </w:pPr>
    <w:rPr>
      <w:i/>
    </w:rPr>
  </w:style>
  <w:style w:type="paragraph" w:customStyle="1" w:styleId="BB-Bullet">
    <w:name w:val="BB-Bullet"/>
    <w:basedOn w:val="Normal"/>
    <w:rsid w:val="004D2266"/>
    <w:pPr>
      <w:numPr>
        <w:numId w:val="23"/>
      </w:numPr>
    </w:pPr>
  </w:style>
  <w:style w:type="character" w:customStyle="1" w:styleId="HeaderChar">
    <w:name w:val="Header Char"/>
    <w:link w:val="Header"/>
    <w:rsid w:val="004D2266"/>
    <w:rPr>
      <w:rFonts w:ascii="Open Sans" w:hAnsi="Open Sans"/>
      <w:szCs w:val="24"/>
      <w:lang w:val="x-none" w:eastAsia="x-none"/>
    </w:rPr>
  </w:style>
  <w:style w:type="character" w:customStyle="1" w:styleId="FooterChar">
    <w:name w:val="Footer Char"/>
    <w:link w:val="Footer"/>
    <w:rsid w:val="004D2266"/>
    <w:rPr>
      <w:rFonts w:ascii="Open Sans" w:hAnsi="Open Sans"/>
      <w:szCs w:val="24"/>
      <w:lang w:val="x-none" w:eastAsia="x-none"/>
    </w:rPr>
  </w:style>
  <w:style w:type="paragraph" w:customStyle="1" w:styleId="Bilag">
    <w:name w:val="Bilag"/>
    <w:basedOn w:val="Normal"/>
    <w:rsid w:val="004D2266"/>
    <w:rPr>
      <w:color w:val="000000"/>
    </w:rPr>
  </w:style>
  <w:style w:type="paragraph" w:customStyle="1" w:styleId="InfoTekst">
    <w:name w:val="InfoTekst"/>
    <w:basedOn w:val="Normal"/>
    <w:qFormat/>
    <w:rsid w:val="004D2266"/>
    <w:pPr>
      <w:spacing w:line="200" w:lineRule="atLeast"/>
      <w:jc w:val="left"/>
    </w:pPr>
    <w:rPr>
      <w:rFonts w:cs="Open Sans"/>
      <w:noProof/>
      <w:sz w:val="14"/>
      <w:szCs w:val="14"/>
    </w:rPr>
  </w:style>
  <w:style w:type="paragraph" w:customStyle="1" w:styleId="InfoTekstFed">
    <w:name w:val="InfoTekstFed"/>
    <w:basedOn w:val="InfoTekst"/>
    <w:next w:val="InfoTekst"/>
    <w:qFormat/>
    <w:rsid w:val="004D2266"/>
    <w:rPr>
      <w:b/>
    </w:rPr>
  </w:style>
  <w:style w:type="paragraph" w:styleId="EndnoteText">
    <w:name w:val="endnote text"/>
    <w:basedOn w:val="Normal"/>
    <w:link w:val="EndnoteTextChar"/>
    <w:rsid w:val="004D2266"/>
    <w:pPr>
      <w:tabs>
        <w:tab w:val="clear" w:pos="1701"/>
        <w:tab w:val="left" w:pos="2268"/>
      </w:tabs>
      <w:spacing w:line="280" w:lineRule="atLeast"/>
      <w:ind w:left="2269" w:hanging="1418"/>
    </w:pPr>
    <w:rPr>
      <w:szCs w:val="20"/>
    </w:rPr>
  </w:style>
  <w:style w:type="character" w:customStyle="1" w:styleId="EndnoteTextChar">
    <w:name w:val="Endnote Text Char"/>
    <w:basedOn w:val="DefaultParagraphFont"/>
    <w:link w:val="EndnoteText"/>
    <w:rsid w:val="004D2266"/>
    <w:rPr>
      <w:rFonts w:ascii="Open Sans" w:hAnsi="Open Sans"/>
    </w:rPr>
  </w:style>
  <w:style w:type="character" w:styleId="EndnoteReference">
    <w:name w:val="endnote reference"/>
    <w:basedOn w:val="DefaultParagraphFont"/>
    <w:rsid w:val="004D2266"/>
    <w:rPr>
      <w:vertAlign w:val="baseline"/>
    </w:rPr>
  </w:style>
  <w:style w:type="paragraph" w:styleId="CommentText">
    <w:name w:val="annotation text"/>
    <w:basedOn w:val="Normal"/>
    <w:link w:val="CommentTextChar"/>
    <w:rsid w:val="004D2266"/>
    <w:pPr>
      <w:tabs>
        <w:tab w:val="clear" w:pos="850"/>
        <w:tab w:val="clear" w:pos="1701"/>
        <w:tab w:val="clear" w:pos="2835"/>
        <w:tab w:val="clear" w:pos="5103"/>
        <w:tab w:val="clear" w:pos="6521"/>
        <w:tab w:val="clear" w:pos="6985"/>
        <w:tab w:val="clear" w:pos="8505"/>
      </w:tabs>
      <w:spacing w:line="240" w:lineRule="auto"/>
      <w:jc w:val="left"/>
    </w:pPr>
    <w:rPr>
      <w:rFonts w:ascii="Times New Roman" w:hAnsi="Times New Roman"/>
      <w:snapToGrid w:val="0"/>
      <w:sz w:val="24"/>
    </w:rPr>
  </w:style>
  <w:style w:type="character" w:customStyle="1" w:styleId="CommentTextChar">
    <w:name w:val="Comment Text Char"/>
    <w:basedOn w:val="DefaultParagraphFont"/>
    <w:link w:val="CommentText"/>
    <w:rsid w:val="004D2266"/>
    <w:rPr>
      <w:snapToGrid w:val="0"/>
      <w:sz w:val="24"/>
      <w:szCs w:val="24"/>
    </w:rPr>
  </w:style>
  <w:style w:type="character" w:styleId="CommentReference">
    <w:name w:val="annotation reference"/>
    <w:basedOn w:val="DefaultParagraphFont"/>
    <w:rsid w:val="004D2266"/>
    <w:rPr>
      <w:rFonts w:cs="Times New Roman"/>
      <w:sz w:val="16"/>
    </w:rPr>
  </w:style>
  <w:style w:type="paragraph" w:styleId="BalloonText">
    <w:name w:val="Balloon Text"/>
    <w:basedOn w:val="Normal"/>
    <w:link w:val="BalloonTextChar"/>
    <w:semiHidden/>
    <w:unhideWhenUsed/>
    <w:rsid w:val="004D2266"/>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D2266"/>
    <w:rPr>
      <w:rFonts w:ascii="Tahoma" w:hAnsi="Tahoma" w:cs="Tahoma"/>
      <w:sz w:val="16"/>
      <w:szCs w:val="16"/>
    </w:rPr>
  </w:style>
  <w:style w:type="character" w:styleId="PlaceholderText">
    <w:name w:val="Placeholder Text"/>
    <w:basedOn w:val="DefaultParagraphFont"/>
    <w:uiPriority w:val="99"/>
    <w:semiHidden/>
    <w:rsid w:val="002951A9"/>
    <w:rPr>
      <w:color w:val="808080"/>
    </w:rPr>
  </w:style>
  <w:style w:type="paragraph" w:styleId="CommentSubject">
    <w:name w:val="annotation subject"/>
    <w:basedOn w:val="CommentText"/>
    <w:next w:val="CommentText"/>
    <w:link w:val="CommentSubjectChar"/>
    <w:semiHidden/>
    <w:unhideWhenUsed/>
    <w:rsid w:val="00583B19"/>
    <w:pPr>
      <w:tabs>
        <w:tab w:val="left" w:pos="850"/>
        <w:tab w:val="left" w:pos="1701"/>
        <w:tab w:val="left" w:pos="2835"/>
        <w:tab w:val="left" w:pos="5103"/>
        <w:tab w:val="right" w:pos="6521"/>
        <w:tab w:val="left" w:pos="6985"/>
        <w:tab w:val="right" w:pos="8505"/>
      </w:tabs>
      <w:jc w:val="both"/>
    </w:pPr>
    <w:rPr>
      <w:rFonts w:ascii="Open Sans" w:hAnsi="Open Sans"/>
      <w:b/>
      <w:bCs/>
      <w:snapToGrid/>
      <w:sz w:val="20"/>
      <w:szCs w:val="20"/>
    </w:rPr>
  </w:style>
  <w:style w:type="character" w:customStyle="1" w:styleId="CommentSubjectChar">
    <w:name w:val="Comment Subject Char"/>
    <w:basedOn w:val="CommentTextChar"/>
    <w:link w:val="CommentSubject"/>
    <w:semiHidden/>
    <w:rsid w:val="00583B19"/>
    <w:rPr>
      <w:rFonts w:ascii="Open Sans" w:hAnsi="Open Sans"/>
      <w:b/>
      <w:bCs/>
      <w:snapToGrid/>
      <w:sz w:val="24"/>
      <w:szCs w:val="24"/>
    </w:rPr>
  </w:style>
  <w:style w:type="paragraph" w:styleId="BodyText">
    <w:name w:val="Body Text"/>
    <w:basedOn w:val="Normal"/>
    <w:link w:val="BodyTextChar"/>
    <w:unhideWhenUsed/>
    <w:rsid w:val="00F03DFB"/>
    <w:pPr>
      <w:spacing w:after="120"/>
    </w:pPr>
  </w:style>
  <w:style w:type="character" w:customStyle="1" w:styleId="BodyTextChar">
    <w:name w:val="Body Text Char"/>
    <w:basedOn w:val="DefaultParagraphFont"/>
    <w:link w:val="BodyText"/>
    <w:rsid w:val="00F03DFB"/>
    <w:rPr>
      <w:rFonts w:ascii="Open Sans" w:hAnsi="Open Sans"/>
      <w:szCs w:val="24"/>
    </w:rPr>
  </w:style>
  <w:style w:type="paragraph" w:styleId="ListBullet">
    <w:name w:val="List Bullet"/>
    <w:basedOn w:val="Normal"/>
    <w:unhideWhenUsed/>
    <w:rsid w:val="00F03DFB"/>
    <w:pPr>
      <w:numPr>
        <w:numId w:val="26"/>
      </w:numPr>
      <w:contextualSpacing/>
    </w:pPr>
  </w:style>
  <w:style w:type="paragraph" w:styleId="ListNumber">
    <w:name w:val="List Number"/>
    <w:basedOn w:val="Normal"/>
    <w:rsid w:val="00AF56EE"/>
    <w:pPr>
      <w:numPr>
        <w:numId w:val="2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935716">
      <w:bodyDiv w:val="1"/>
      <w:marLeft w:val="0"/>
      <w:marRight w:val="0"/>
      <w:marTop w:val="0"/>
      <w:marBottom w:val="0"/>
      <w:divBdr>
        <w:top w:val="none" w:sz="0" w:space="0" w:color="auto"/>
        <w:left w:val="none" w:sz="0" w:space="0" w:color="auto"/>
        <w:bottom w:val="none" w:sz="0" w:space="0" w:color="auto"/>
        <w:right w:val="none" w:sz="0" w:space="0" w:color="auto"/>
      </w:divBdr>
      <w:divsChild>
        <w:div w:id="1431196745">
          <w:marLeft w:val="0"/>
          <w:marRight w:val="0"/>
          <w:marTop w:val="0"/>
          <w:marBottom w:val="0"/>
          <w:divBdr>
            <w:top w:val="none" w:sz="0" w:space="0" w:color="auto"/>
            <w:left w:val="none" w:sz="0" w:space="0" w:color="auto"/>
            <w:bottom w:val="none" w:sz="0" w:space="0" w:color="auto"/>
            <w:right w:val="none" w:sz="0" w:space="0" w:color="auto"/>
          </w:divBdr>
          <w:divsChild>
            <w:div w:id="1152865375">
              <w:marLeft w:val="0"/>
              <w:marRight w:val="0"/>
              <w:marTop w:val="0"/>
              <w:marBottom w:val="0"/>
              <w:divBdr>
                <w:top w:val="none" w:sz="0" w:space="0" w:color="auto"/>
                <w:left w:val="none" w:sz="0" w:space="0" w:color="auto"/>
                <w:bottom w:val="none" w:sz="0" w:space="0" w:color="auto"/>
                <w:right w:val="none" w:sz="0" w:space="0" w:color="auto"/>
              </w:divBdr>
              <w:divsChild>
                <w:div w:id="1223904383">
                  <w:marLeft w:val="0"/>
                  <w:marRight w:val="0"/>
                  <w:marTop w:val="0"/>
                  <w:marBottom w:val="0"/>
                  <w:divBdr>
                    <w:top w:val="none" w:sz="0" w:space="0" w:color="auto"/>
                    <w:left w:val="none" w:sz="0" w:space="0" w:color="auto"/>
                    <w:bottom w:val="none" w:sz="0" w:space="0" w:color="auto"/>
                    <w:right w:val="none" w:sz="0" w:space="0" w:color="auto"/>
                  </w:divBdr>
                  <w:divsChild>
                    <w:div w:id="191500214">
                      <w:marLeft w:val="0"/>
                      <w:marRight w:val="0"/>
                      <w:marTop w:val="0"/>
                      <w:marBottom w:val="0"/>
                      <w:divBdr>
                        <w:top w:val="none" w:sz="0" w:space="0" w:color="auto"/>
                        <w:left w:val="none" w:sz="0" w:space="0" w:color="auto"/>
                        <w:bottom w:val="none" w:sz="0" w:space="0" w:color="auto"/>
                        <w:right w:val="none" w:sz="0" w:space="0" w:color="auto"/>
                      </w:divBdr>
                      <w:divsChild>
                        <w:div w:id="775752292">
                          <w:marLeft w:val="0"/>
                          <w:marRight w:val="0"/>
                          <w:marTop w:val="0"/>
                          <w:marBottom w:val="0"/>
                          <w:divBdr>
                            <w:top w:val="none" w:sz="0" w:space="0" w:color="auto"/>
                            <w:left w:val="none" w:sz="0" w:space="0" w:color="auto"/>
                            <w:bottom w:val="none" w:sz="0" w:space="0" w:color="auto"/>
                            <w:right w:val="none" w:sz="0" w:space="0" w:color="auto"/>
                          </w:divBdr>
                          <w:divsChild>
                            <w:div w:id="82723315">
                              <w:marLeft w:val="0"/>
                              <w:marRight w:val="0"/>
                              <w:marTop w:val="0"/>
                              <w:marBottom w:val="0"/>
                              <w:divBdr>
                                <w:top w:val="none" w:sz="0" w:space="0" w:color="auto"/>
                                <w:left w:val="none" w:sz="0" w:space="0" w:color="auto"/>
                                <w:bottom w:val="none" w:sz="0" w:space="0" w:color="auto"/>
                                <w:right w:val="none" w:sz="0" w:space="0" w:color="auto"/>
                              </w:divBdr>
                              <w:divsChild>
                                <w:div w:id="46958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647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J:\Skabelon\System\Basis.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E1600-52EE-47C2-BA1B-04E61E2AA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Basis</Template>
  <TotalTime>1</TotalTime>
  <Pages>10</Pages>
  <Words>1752</Words>
  <Characters>10688</Characters>
  <Application>Microsoft Office Word</Application>
  <DocSecurity>0</DocSecurity>
  <Lines>89</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Skabelon Wizard</vt:lpstr>
      <vt:lpstr>Skabelon Wizard</vt:lpstr>
    </vt:vector>
  </TitlesOfParts>
  <Company>Bech-Bruun Dragsted</Company>
  <LinksUpToDate>false</LinksUpToDate>
  <CharactersWithSpaces>12416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Skabelon Wizard</dc:title>
  <dc:creator>Bech-Bruun</dc:creator>
  <cp:lastModifiedBy>Rikke Schultz-Lebahn</cp:lastModifiedBy>
  <cp:revision>3</cp:revision>
  <cp:lastPrinted>2017-09-26T05:20:00Z</cp:lastPrinted>
  <dcterms:created xsi:type="dcterms:W3CDTF">2018-04-30T13:13:00Z</dcterms:created>
  <dcterms:modified xsi:type="dcterms:W3CDTF">2018-06-01T13:38:00Z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gsnr">
    <vt:lpwstr>021355-0008</vt:lpwstr>
  </property>
  <property fmtid="{D5CDD505-2E9C-101B-9397-08002B2CF9AE}" pid="3" name="bbDocRef">
    <vt:lpwstr>17684706.1</vt:lpwstr>
  </property>
  <property fmtid="{D5CDD505-2E9C-101B-9397-08002B2CF9AE}" pid="4" name="bbClient">
    <vt:lpwstr>021355</vt:lpwstr>
  </property>
  <property fmtid="{D5CDD505-2E9C-101B-9397-08002B2CF9AE}" pid="5" name="bbMatter">
    <vt:lpwstr>021355-0008</vt:lpwstr>
  </property>
</Properties>
</file>